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A47C4" w:rsidRDefault="00BA47C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BA47C4" w:rsidRDefault="00BA47C4">
      <w:pPr>
        <w:pStyle w:val="Style11"/>
        <w:widowControl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Актуальные проблемы начального математического образования</w:t>
      </w: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856"/>
        </w:tabs>
        <w:ind w:firstLine="720"/>
      </w:pPr>
    </w:p>
    <w:p w:rsidR="00BA47C4" w:rsidRDefault="00BA47C4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BA47C4">
        <w:trPr>
          <w:trHeight w:val="409"/>
        </w:trPr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A47C4">
        <w:trPr>
          <w:trHeight w:val="402"/>
        </w:trPr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</w:pPr>
    </w:p>
    <w:p w:rsidR="00D31CA6" w:rsidRDefault="00D31CA6">
      <w:pPr>
        <w:pStyle w:val="Style15"/>
        <w:tabs>
          <w:tab w:val="left" w:leader="underscore" w:pos="9768"/>
        </w:tabs>
      </w:pPr>
      <w:bookmarkStart w:id="0" w:name="_GoBack"/>
      <w:bookmarkEnd w:id="0"/>
    </w:p>
    <w:p w:rsidR="00BA47C4" w:rsidRDefault="00BA47C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A47C4" w:rsidRDefault="00BA47C4">
      <w:pPr>
        <w:tabs>
          <w:tab w:val="left" w:pos="680"/>
          <w:tab w:val="left" w:pos="851"/>
        </w:tabs>
        <w:jc w:val="both"/>
      </w:pPr>
      <w:r>
        <w:lastRenderedPageBreak/>
        <w:tab/>
        <w:t>Рабочая программа дисциплины «</w:t>
      </w:r>
      <w:r w:rsidRPr="00D1379F">
        <w:t>Актуальные проблемы начального математического образования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BA47C4" w:rsidRDefault="00BA47C4" w:rsidP="004A4883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BA47C4" w:rsidRPr="00DD192C" w:rsidRDefault="00BA47C4" w:rsidP="002E6052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BA47C4" w:rsidRDefault="00BA47C4" w:rsidP="002E6052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jc w:val="both"/>
      </w:pPr>
    </w:p>
    <w:p w:rsidR="00BA47C4" w:rsidRDefault="00BA47C4"/>
    <w:p w:rsidR="00BA47C4" w:rsidRDefault="00BA47C4"/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ind w:firstLine="709"/>
        <w:jc w:val="both"/>
      </w:pPr>
    </w:p>
    <w:p w:rsidR="00BA47C4" w:rsidRDefault="00BA47C4">
      <w:pPr>
        <w:autoSpaceDE w:val="0"/>
        <w:ind w:firstLine="709"/>
        <w:jc w:val="both"/>
      </w:pPr>
    </w:p>
    <w:p w:rsidR="00BA47C4" w:rsidRDefault="00BA47C4">
      <w:pPr>
        <w:autoSpaceDE w:val="0"/>
        <w:jc w:val="both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pageBreakBefore/>
        <w:autoSpaceDE w:val="0"/>
      </w:pPr>
    </w:p>
    <w:p w:rsidR="00BA47C4" w:rsidRPr="00322BEE" w:rsidRDefault="00BA47C4" w:rsidP="00322BEE">
      <w:pPr>
        <w:numPr>
          <w:ilvl w:val="0"/>
          <w:numId w:val="10"/>
        </w:numPr>
        <w:tabs>
          <w:tab w:val="left" w:pos="6131"/>
        </w:tabs>
        <w:autoSpaceDE w:val="0"/>
        <w:jc w:val="both"/>
      </w:pPr>
      <w:r w:rsidRPr="00322BEE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BA47C4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t>ПК-1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ПК-1.2. Умеет: проектировать элементы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образовательной программы, рабочие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программы по предметам начального образования;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особенностей содержания учебного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материала, возраста и образовательных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потребностей обучаемых;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ПК-1.3. Владеет: умениями по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планированию и проектированию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образовательного процесса; методами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обучения по предметам начального образования и современными образовательными</w:t>
            </w:r>
          </w:p>
          <w:p w:rsidR="00BA47C4" w:rsidRDefault="00BA47C4" w:rsidP="00DA2B8A">
            <w:pPr>
              <w:rPr>
                <w:lang w:eastAsia="ru-RU"/>
              </w:rPr>
            </w:pPr>
            <w:r>
              <w:rPr>
                <w:lang w:eastAsia="en-US"/>
              </w:rPr>
              <w:t>технологиями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цели и задачи, содержание и особенности построения курса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основные формы, методы и средства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−содержание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проектировать рабочую программу по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разрабатывать план-конспект урока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навыками планирования и проведения урока математики в </w:t>
            </w:r>
            <w:r w:rsidRPr="0021077E">
              <w:rPr>
                <w:color w:val="000000"/>
              </w:rPr>
              <w:lastRenderedPageBreak/>
              <w:t>начальной школе, в том числе с использованием современных образовательных технологий.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lastRenderedPageBreak/>
              <w:t>ПК-3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применять предметные знания при реализации образовательного процесса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r>
              <w:t>ПК-3.1. Знает: закономерности, принципы и</w:t>
            </w:r>
          </w:p>
          <w:p w:rsidR="00BA47C4" w:rsidRDefault="00BA47C4" w:rsidP="00DA2B8A">
            <w:r>
              <w:t>уровни формирования и реализации</w:t>
            </w:r>
          </w:p>
          <w:p w:rsidR="00BA47C4" w:rsidRDefault="00BA47C4" w:rsidP="00DA2B8A">
            <w:r>
              <w:t>содержания образования по предметам начального образования; Знает компоненты содержания</w:t>
            </w:r>
          </w:p>
          <w:p w:rsidR="00BA47C4" w:rsidRDefault="00BA47C4" w:rsidP="00DA2B8A">
            <w:r>
              <w:t>обучения предметам начального образования и принципы их</w:t>
            </w:r>
          </w:p>
          <w:p w:rsidR="00BA47C4" w:rsidRDefault="00BA47C4" w:rsidP="00DA2B8A">
            <w:r>
              <w:t>отбора</w:t>
            </w:r>
          </w:p>
          <w:p w:rsidR="00BA47C4" w:rsidRDefault="00BA47C4" w:rsidP="00DA2B8A">
            <w:r>
              <w:t>ПК-3.2. Умеет: осуществлять отбор</w:t>
            </w:r>
          </w:p>
          <w:p w:rsidR="00BA47C4" w:rsidRDefault="00BA47C4" w:rsidP="00DA2B8A">
            <w:r>
              <w:t>содержания обучения в</w:t>
            </w:r>
          </w:p>
          <w:p w:rsidR="00BA47C4" w:rsidRDefault="00BA47C4" w:rsidP="00DA2B8A">
            <w:r>
              <w:t>соответствии с целями и возрастными</w:t>
            </w:r>
          </w:p>
          <w:p w:rsidR="00BA47C4" w:rsidRDefault="00BA47C4" w:rsidP="00DA2B8A">
            <w:r>
              <w:t>особенностями обучающихся</w:t>
            </w:r>
          </w:p>
          <w:p w:rsidR="00BA47C4" w:rsidRDefault="00BA47C4" w:rsidP="00DA2B8A">
            <w:r>
              <w:t xml:space="preserve">ПК-3.3. Владеет: предметным содержанием преподаваемых дисциплин, </w:t>
            </w:r>
          </w:p>
          <w:p w:rsidR="00BA47C4" w:rsidRDefault="00BA47C4" w:rsidP="00DA2B8A">
            <w:r>
              <w:t>методикой преподавания; умениями отбора вариативного</w:t>
            </w:r>
          </w:p>
          <w:p w:rsidR="00BA47C4" w:rsidRDefault="00BA47C4" w:rsidP="00DA2B8A">
            <w:r>
              <w:t>содержания с учетом взаимосвязи урочной и внеурочной форм обучения в начальном образовании</w:t>
            </w:r>
          </w:p>
          <w:p w:rsidR="00BA47C4" w:rsidRPr="003216B2" w:rsidRDefault="00BA47C4" w:rsidP="00DA2B8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технологии отбора учебного материала при подготовке к урокам математике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закономерности, принципы и уровни формирования содержания начального образования по математике.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отбор учебного материала при подготовке к урокам математике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−материалом учебной дисциплины 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владеть методикой преподавания математики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 w:rsidRPr="0021077E">
              <w:rPr>
                <w:color w:val="000000"/>
              </w:rPr>
              <w:t xml:space="preserve">способностью </w:t>
            </w:r>
            <w:r>
              <w:rPr>
                <w:color w:val="000000"/>
              </w:rPr>
              <w:t>отбора учебного материала</w:t>
            </w:r>
            <w:r w:rsidRPr="00593A6E">
              <w:rPr>
                <w:color w:val="000000"/>
              </w:rPr>
              <w:t xml:space="preserve"> с учетом взаимосвязи урочной и внеурочной форм обучения</w:t>
            </w:r>
            <w:r>
              <w:rPr>
                <w:color w:val="000000"/>
              </w:rPr>
              <w:t xml:space="preserve"> математике</w:t>
            </w:r>
            <w:r w:rsidRPr="00593A6E">
              <w:rPr>
                <w:color w:val="000000"/>
              </w:rPr>
              <w:t xml:space="preserve"> в начальном образовании</w:t>
            </w:r>
            <w:r>
              <w:rPr>
                <w:color w:val="000000"/>
              </w:rPr>
              <w:t>.</w:t>
            </w:r>
          </w:p>
        </w:tc>
      </w:tr>
    </w:tbl>
    <w:p w:rsidR="00BA47C4" w:rsidRDefault="00BA47C4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lastRenderedPageBreak/>
        <w:t>Место дисциплины (модуля) в структуре образовательной программы</w:t>
      </w:r>
    </w:p>
    <w:p w:rsidR="00BA47C4" w:rsidRPr="0096150A" w:rsidRDefault="00BA47C4" w:rsidP="00DE7FC2">
      <w:pPr>
        <w:ind w:left="142" w:firstLine="360"/>
        <w:jc w:val="both"/>
      </w:pPr>
      <w:r w:rsidRPr="0096150A">
        <w:t xml:space="preserve">Дисциплина относится к </w:t>
      </w:r>
      <w:r>
        <w:t xml:space="preserve">части </w:t>
      </w:r>
      <w:r w:rsidRPr="0096150A">
        <w:t>учебного плана</w:t>
      </w:r>
      <w:r>
        <w:t xml:space="preserve">, </w:t>
      </w:r>
      <w:r w:rsidRPr="005B1E9C">
        <w:t>формируем</w:t>
      </w:r>
      <w:r>
        <w:t>ой</w:t>
      </w:r>
      <w:r w:rsidRPr="005B1E9C">
        <w:t xml:space="preserve"> участниками образовательных отношений</w:t>
      </w:r>
      <w:r w:rsidRPr="0096150A">
        <w:t>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132"/>
        <w:gridCol w:w="2229"/>
        <w:gridCol w:w="2835"/>
        <w:gridCol w:w="2855"/>
      </w:tblGrid>
      <w:tr w:rsidR="00BA47C4" w:rsidTr="00DA2B8A"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Код компетенции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Последующие дисциплины</w:t>
            </w:r>
          </w:p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BA47C4" w:rsidRDefault="00BA47C4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BA47C4" w:rsidRDefault="00BA47C4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BA47C4" w:rsidRPr="00242F7C" w:rsidRDefault="00BA47C4" w:rsidP="00DA2B8A">
            <w:r w:rsidRPr="006F7257">
              <w:t>Обучение и воспитание младших школьников в информационной среде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E5491B">
            <w:r w:rsidRPr="00C76751">
              <w:t>Современные проблемы развивающего обучения в школе</w:t>
            </w:r>
          </w:p>
          <w:p w:rsidR="00BA47C4" w:rsidRDefault="00BA47C4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BA47C4" w:rsidRDefault="00BA47C4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E5491B">
            <w:r w:rsidRPr="00C76751">
              <w:t>Практикум по орфографии</w:t>
            </w:r>
          </w:p>
          <w:p w:rsidR="00BA47C4" w:rsidRDefault="00BA47C4" w:rsidP="00E5491B">
            <w:r w:rsidRPr="00C76751">
              <w:t>Каллиграфия</w:t>
            </w:r>
          </w:p>
          <w:p w:rsidR="00BA47C4" w:rsidRDefault="00BA47C4" w:rsidP="00E5491B">
            <w:pPr>
              <w:snapToGrid w:val="0"/>
            </w:pPr>
          </w:p>
          <w:p w:rsidR="00BA47C4" w:rsidRDefault="00BA47C4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/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lastRenderedPageBreak/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Default="00BA47C4" w:rsidP="00757A4E">
            <w:r w:rsidRPr="00593A6E">
              <w:rPr>
                <w:color w:val="000000"/>
              </w:rPr>
              <w:t>образовательногопроцесса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2E7043">
            <w:pPr>
              <w:snapToGrid w:val="0"/>
            </w:pPr>
            <w:r>
              <w:lastRenderedPageBreak/>
              <w:t>Русский язык</w:t>
            </w:r>
          </w:p>
          <w:p w:rsidR="00BA47C4" w:rsidRDefault="00BA47C4" w:rsidP="002E7043">
            <w:pPr>
              <w:snapToGrid w:val="0"/>
            </w:pPr>
            <w:r>
              <w:lastRenderedPageBreak/>
              <w:t xml:space="preserve"> Детская литература с  основами литературоведения</w:t>
            </w:r>
          </w:p>
          <w:p w:rsidR="00BA47C4" w:rsidRDefault="00BA47C4" w:rsidP="00334A0C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334A0C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DA2B8A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334A0C">
            <w:pPr>
              <w:snapToGrid w:val="0"/>
            </w:pPr>
            <w:r w:rsidRPr="00127F3A">
              <w:lastRenderedPageBreak/>
              <w:t xml:space="preserve">Теория и методика </w:t>
            </w:r>
            <w:r w:rsidRPr="00127F3A">
              <w:lastRenderedPageBreak/>
              <w:t>музыкального воспитания младших школьников</w:t>
            </w:r>
          </w:p>
          <w:p w:rsidR="00BA47C4" w:rsidRDefault="00BA47C4" w:rsidP="00334A0C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334A0C">
            <w:r w:rsidRPr="00C76751">
              <w:t>Современные проблемы развивающего обучения в школе</w:t>
            </w:r>
          </w:p>
          <w:p w:rsidR="00BA47C4" w:rsidRDefault="00BA47C4" w:rsidP="00334A0C">
            <w:r w:rsidRPr="00C76751">
              <w:t>Практикум по орфографии</w:t>
            </w:r>
          </w:p>
          <w:p w:rsidR="00BA47C4" w:rsidRDefault="00BA47C4" w:rsidP="00334A0C">
            <w:r w:rsidRPr="00C76751">
              <w:t>Каллиграфия</w:t>
            </w:r>
          </w:p>
          <w:p w:rsidR="00BA47C4" w:rsidRDefault="00BA47C4" w:rsidP="00D1670E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334A0C"/>
        </w:tc>
      </w:tr>
    </w:tbl>
    <w:p w:rsidR="00BA47C4" w:rsidRPr="00DE7FC2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p w:rsidR="00BA47C4" w:rsidRDefault="00BA47C4" w:rsidP="002E6052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A47C4" w:rsidRPr="002E6052" w:rsidRDefault="00BA47C4">
      <w:pPr>
        <w:ind w:firstLine="709"/>
        <w:jc w:val="both"/>
        <w:rPr>
          <w:shd w:val="clear" w:color="auto" w:fill="FFFF00"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BA47C4" w:rsidRDefault="00BA47C4">
      <w:pPr>
        <w:pStyle w:val="af3"/>
        <w:jc w:val="both"/>
        <w:rPr>
          <w:b/>
          <w:i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251"/>
        <w:gridCol w:w="1276"/>
        <w:gridCol w:w="1276"/>
      </w:tblGrid>
      <w:tr w:rsidR="00BA47C4" w:rsidTr="001659F8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8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 w:rsidP="001659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BA47C4" w:rsidTr="001659F8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BA47C4" w:rsidTr="001659F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1659F8" w:rsidRDefault="00BA47C4" w:rsidP="00D1670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/72</w:t>
            </w:r>
          </w:p>
        </w:tc>
      </w:tr>
      <w:tr w:rsidR="00BA47C4" w:rsidTr="001659F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 w:rsidP="00DA2B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 w:rsidP="00DA2B8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1659F8" w:rsidRDefault="00BA47C4" w:rsidP="00DA2B8A">
            <w:pPr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</w:tr>
      <w:tr w:rsidR="00BA47C4" w:rsidTr="001659F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Pr="00466FB5" w:rsidRDefault="00BA47C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466FB5" w:rsidRDefault="00BA47C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466FB5" w:rsidRDefault="00BA47C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BA47C4" w:rsidTr="001659F8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47C4" w:rsidRDefault="00BA47C4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Pr="00A565CC" w:rsidRDefault="00BA47C4">
            <w:pPr>
              <w:jc w:val="center"/>
            </w:pPr>
            <w:r>
              <w:t>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466FB5" w:rsidRDefault="00BA47C4">
            <w:pPr>
              <w:snapToGrid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1659F8" w:rsidRDefault="00BA47C4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A47C4" w:rsidTr="001659F8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BA47C4" w:rsidRDefault="00BA47C4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47C4" w:rsidRPr="00A565CC" w:rsidRDefault="00BA47C4">
            <w:pPr>
              <w:jc w:val="center"/>
            </w:pPr>
            <w:r>
              <w:t>12*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466FB5" w:rsidRDefault="00BA47C4">
            <w:pPr>
              <w:snapToGrid w:val="0"/>
              <w:jc w:val="center"/>
            </w:pPr>
            <w:r>
              <w:t>4*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1659F8" w:rsidRDefault="00BA47C4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A47C4" w:rsidTr="001659F8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BA47C4" w:rsidRDefault="00BA47C4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</w:pPr>
            <w:r>
              <w:t>Лабораторные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>
            <w:pPr>
              <w:snapToGrid w:val="0"/>
              <w:jc w:val="center"/>
            </w:pPr>
          </w:p>
        </w:tc>
      </w:tr>
      <w:tr w:rsidR="00BA47C4" w:rsidTr="001659F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BA47C4" w:rsidRDefault="00BA47C4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Pr="00EF4E10" w:rsidRDefault="00BA47C4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055832" w:rsidRDefault="00BA47C4">
            <w:pPr>
              <w:snapToGrid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1659F8" w:rsidRDefault="00BA47C4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A47C4" w:rsidTr="001659F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Pr="00EF4E10" w:rsidRDefault="00BA47C4">
            <w:pPr>
              <w:jc w:val="center"/>
              <w:rPr>
                <w:lang w:val="en-US"/>
              </w:rPr>
            </w:pPr>
            <w:r>
              <w:t>44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055832" w:rsidRDefault="00BA47C4" w:rsidP="00322BEE">
            <w:pPr>
              <w:snapToGrid w:val="0"/>
              <w:jc w:val="center"/>
            </w:pPr>
            <w:r>
              <w:t>60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Pr="001659F8" w:rsidRDefault="00BA47C4" w:rsidP="00322BEE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</w:tbl>
    <w:p w:rsidR="00BA47C4" w:rsidRDefault="00BA47C4">
      <w:pPr>
        <w:jc w:val="both"/>
        <w:rPr>
          <w:b/>
        </w:rPr>
      </w:pPr>
    </w:p>
    <w:p w:rsidR="00BA47C4" w:rsidRDefault="00BA47C4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BA47C4" w:rsidRDefault="00BA47C4">
      <w:pPr>
        <w:jc w:val="both"/>
      </w:pPr>
      <w:r>
        <w:lastRenderedPageBreak/>
        <w:t>** - включена в трудоемкость практических занятий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A47C4" w:rsidRDefault="00BA47C4">
      <w:pPr>
        <w:pStyle w:val="af3"/>
        <w:ind w:left="502"/>
        <w:jc w:val="both"/>
        <w:rPr>
          <w:b/>
          <w:i/>
        </w:rPr>
      </w:pPr>
    </w:p>
    <w:p w:rsidR="00BA47C4" w:rsidRDefault="00BA47C4">
      <w:pPr>
        <w:pStyle w:val="af3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Pr="00A42C26" w:rsidRDefault="00BA47C4" w:rsidP="00C25BDB">
      <w:pPr>
        <w:pStyle w:val="af3"/>
        <w:ind w:left="0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BA47C4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BA47C4" w:rsidRDefault="00BA47C4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175781" w:rsidRDefault="00BA47C4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4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33522F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33522F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</w:tr>
    </w:tbl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BA47C4" w:rsidRDefault="00BA47C4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BA47C4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F8319B" w:rsidRDefault="00BA47C4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10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12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</w:tr>
    </w:tbl>
    <w:p w:rsidR="00BA47C4" w:rsidRPr="001659F8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  <w:rPr>
          <w:lang w:val="en-US"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Pr="001659F8" w:rsidRDefault="00BA47C4" w:rsidP="001659F8">
      <w:pPr>
        <w:widowControl w:val="0"/>
        <w:spacing w:line="100" w:lineRule="atLeast"/>
        <w:jc w:val="center"/>
        <w:rPr>
          <w:b/>
        </w:rPr>
      </w:pPr>
      <w:r>
        <w:rPr>
          <w:b/>
        </w:rPr>
        <w:lastRenderedPageBreak/>
        <w:t>4.1.3</w:t>
      </w:r>
      <w:r w:rsidRPr="001659F8">
        <w:rPr>
          <w:b/>
        </w:rPr>
        <w:tab/>
        <w:t>Очно-заочная форма обучения</w:t>
      </w: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Default="00BA47C4" w:rsidP="001659F8">
      <w:pPr>
        <w:widowControl w:val="0"/>
        <w:spacing w:line="100" w:lineRule="atLeast"/>
        <w:jc w:val="center"/>
        <w:rPr>
          <w:b/>
        </w:rPr>
      </w:pPr>
    </w:p>
    <w:p w:rsidR="00BA47C4" w:rsidRPr="001659F8" w:rsidRDefault="00BA47C4">
      <w:pPr>
        <w:widowControl w:val="0"/>
        <w:spacing w:line="100" w:lineRule="atLeast"/>
        <w:jc w:val="both"/>
      </w:pPr>
    </w:p>
    <w:p w:rsidR="00BA47C4" w:rsidRPr="001659F8" w:rsidRDefault="00BA47C4">
      <w:pPr>
        <w:widowControl w:val="0"/>
        <w:spacing w:line="100" w:lineRule="atLeast"/>
        <w:jc w:val="both"/>
      </w:pPr>
    </w:p>
    <w:p w:rsidR="00BA47C4" w:rsidRPr="001659F8" w:rsidRDefault="00BA47C4">
      <w:pPr>
        <w:widowControl w:val="0"/>
        <w:spacing w:line="100" w:lineRule="atLeast"/>
        <w:jc w:val="both"/>
      </w:pPr>
    </w:p>
    <w:p w:rsidR="00BA47C4" w:rsidRPr="001659F8" w:rsidRDefault="00BA47C4">
      <w:pPr>
        <w:widowControl w:val="0"/>
        <w:spacing w:line="100" w:lineRule="atLeast"/>
        <w:jc w:val="both"/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BA47C4" w:rsidRPr="00175781" w:rsidTr="00B661E1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BA47C4" w:rsidRDefault="00BA47C4" w:rsidP="00B661E1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175781" w:rsidRDefault="00BA47C4" w:rsidP="00B661E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B661E1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B661E1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</w:p>
        </w:tc>
      </w:tr>
      <w:tr w:rsidR="00BA47C4" w:rsidRPr="00305DF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1659F8">
            <w:pPr>
              <w:spacing w:line="100" w:lineRule="atLeast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RPr="00305DF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12</w:t>
            </w:r>
          </w:p>
        </w:tc>
      </w:tr>
      <w:tr w:rsidR="00BA47C4" w:rsidRPr="00305DF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RPr="00305DF4" w:rsidTr="00B661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B661E1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B661E1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</w:tr>
    </w:tbl>
    <w:p w:rsidR="00BA47C4" w:rsidRDefault="00BA47C4">
      <w:pPr>
        <w:widowControl w:val="0"/>
        <w:spacing w:line="100" w:lineRule="atLeast"/>
        <w:jc w:val="both"/>
        <w:rPr>
          <w:lang w:val="en-US"/>
        </w:rPr>
      </w:pPr>
    </w:p>
    <w:p w:rsidR="00BA47C4" w:rsidRPr="001659F8" w:rsidRDefault="00BA47C4">
      <w:pPr>
        <w:widowControl w:val="0"/>
        <w:spacing w:line="100" w:lineRule="atLeast"/>
        <w:jc w:val="both"/>
        <w:rPr>
          <w:lang w:val="en-US"/>
        </w:rPr>
      </w:pPr>
    </w:p>
    <w:p w:rsidR="00BA47C4" w:rsidRDefault="00BA47C4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BA47C4" w:rsidRDefault="00BA47C4">
      <w:pPr>
        <w:spacing w:line="100" w:lineRule="atLeast"/>
        <w:ind w:left="1440"/>
        <w:jc w:val="center"/>
        <w:rPr>
          <w:b/>
        </w:rPr>
      </w:pPr>
    </w:p>
    <w:p w:rsidR="00BA47C4" w:rsidRDefault="00BA47C4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BA47C4" w:rsidRDefault="00BA47C4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27"/>
        <w:gridCol w:w="2977"/>
        <w:gridCol w:w="5797"/>
      </w:tblGrid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7"/>
              </w:numPr>
              <w:snapToGrid w:val="0"/>
              <w:ind w:hanging="72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B0D60">
            <w:pPr>
              <w:pStyle w:val="Default"/>
              <w:jc w:val="both"/>
              <w:rPr>
                <w:lang w:eastAsia="ru-RU"/>
              </w:rPr>
            </w:pPr>
            <w:r>
              <w:t>О</w:t>
            </w:r>
            <w:r w:rsidRPr="003D22F7">
              <w:t>бщая характеристика содержания математического образования вначальных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образования</w:t>
            </w:r>
            <w:r>
              <w:t>;с</w:t>
            </w:r>
            <w:r w:rsidRPr="003D22F7">
              <w:t>труктура и содержание примерной программы по математике,</w:t>
            </w:r>
            <w:r>
              <w:t xml:space="preserve">методы контроля и оценки </w:t>
            </w:r>
            <w:r>
              <w:lastRenderedPageBreak/>
              <w:t xml:space="preserve">образовательных результатов, </w:t>
            </w:r>
            <w:r w:rsidRPr="003D22F7">
              <w:rPr>
                <w:lang w:eastAsia="ru-RU"/>
              </w:rPr>
              <w:t>перечень сре</w:t>
            </w:r>
            <w:r>
              <w:rPr>
                <w:lang w:eastAsia="ru-RU"/>
              </w:rPr>
              <w:t>дств обучения в начальной школе;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BA47C4" w:rsidRPr="003D22F7" w:rsidRDefault="00BA47C4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lastRenderedPageBreak/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05DF4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C7E22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 xml:space="preserve">Проблемы изучения математических понятий в курсе начальной школе: цифры и числа, изучение нумерации целых неотрицательных чисел, число 0, числа первого десятка, сравнение чисел, разряды числа, числа второго десятка, многозначные числа, арифметические действия, длина, масса, ёмкость, площадь, время, скорость, ломаная линия, замкнутая и незамкнутая линии, геометрические фигуры на плоскости (треугольник и его виды, квадрат, прямоугольник, многоугольник), виды углов, понятия периметра и площади, понятие окружности, радиус, диаметр, решение задач, доли и дроби, 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276DE5">
            <w:pPr>
              <w:spacing w:line="100" w:lineRule="atLeast"/>
              <w:jc w:val="both"/>
            </w:pPr>
            <w:r>
              <w:t>Применение современныхинформационных технологийпри обучении математике в курсе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276DE5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виды уроков, планирование урока,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B0D60">
            <w:pPr>
              <w:jc w:val="both"/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 xml:space="preserve">Педагогическая проблема в практике обучения, виды проблем начального математического образования и пути их решения. </w:t>
            </w:r>
          </w:p>
        </w:tc>
      </w:tr>
    </w:tbl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  <w:r>
        <w:rPr>
          <w:b/>
        </w:rPr>
        <w:t>4.2.2. Содержание практических занятий</w:t>
      </w:r>
    </w:p>
    <w:p w:rsidR="00BA47C4" w:rsidRDefault="00BA47C4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</w:t>
            </w:r>
            <w:r>
              <w:rPr>
                <w:b/>
              </w:rPr>
              <w:lastRenderedPageBreak/>
              <w:t>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lastRenderedPageBreak/>
              <w:t>Содержание практического занятия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r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общего образования, структура и содержание примерной программы по мат</w:t>
            </w:r>
            <w:r>
              <w:t>ематике</w:t>
            </w:r>
            <w:r>
              <w:rPr>
                <w:lang w:eastAsia="ru-RU"/>
              </w:rPr>
              <w:t xml:space="preserve">, </w:t>
            </w:r>
            <w:r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>,</w:t>
            </w:r>
            <w:r>
              <w:rPr>
                <w:lang w:eastAsia="ru-RU"/>
              </w:rPr>
              <w:t xml:space="preserve"> у</w:t>
            </w:r>
            <w:r w:rsidRPr="003D22F7">
              <w:rPr>
                <w:lang w:eastAsia="ru-RU"/>
              </w:rPr>
              <w:t>чебник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A2E42" w:rsidRDefault="00BA47C4" w:rsidP="00E07681">
            <w:pPr>
              <w:jc w:val="both"/>
            </w:pPr>
            <w:r>
              <w:t xml:space="preserve">Проблемы работы с величинами: </w:t>
            </w:r>
            <w:r w:rsidRPr="00E07681">
              <w:t xml:space="preserve">длина, масса, </w:t>
            </w:r>
            <w:r>
              <w:t>объём, площадь, время, скорость. Д</w:t>
            </w:r>
            <w:r w:rsidRPr="00E07681">
              <w:t xml:space="preserve">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E07681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 планирование урока,</w:t>
            </w:r>
            <w:r>
              <w:rPr>
                <w:lang w:eastAsia="ru-RU"/>
              </w:rPr>
              <w:t xml:space="preserve"> конспект урока,</w:t>
            </w:r>
            <w:r w:rsidRPr="006B0D60">
              <w:rPr>
                <w:lang w:eastAsia="ru-RU"/>
              </w:rPr>
              <w:t xml:space="preserve">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A2E42">
            <w:pPr>
              <w:jc w:val="both"/>
            </w:pP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 xml:space="preserve">Актуальные проблемы начального </w:t>
            </w:r>
            <w:r>
              <w:lastRenderedPageBreak/>
              <w:t>математического образования и способы их решения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lastRenderedPageBreak/>
              <w:t>Педагогическая проблема в практике обучения, виды проблем начального математического образования и пути их решения.</w:t>
            </w:r>
          </w:p>
        </w:tc>
      </w:tr>
    </w:tbl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BA47C4" w:rsidRDefault="00BA47C4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«IPRbooks», по паролю</w:t>
      </w:r>
    </w:p>
    <w:p w:rsidR="00BA47C4" w:rsidRDefault="00BA47C4" w:rsidP="00B16AB8">
      <w:pPr>
        <w:pStyle w:val="25"/>
        <w:numPr>
          <w:ilvl w:val="0"/>
          <w:numId w:val="20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r w:rsidRPr="00FA2A54">
        <w:t xml:space="preserve">Галямова, Э. Х. Методика обучения математике в условиях внедрения новых стандартов / Э. Х. Галямова. — Набережные Челны: Набережночелнинский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«IPRbooks», по паролю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  <w:rPr>
          <w:b/>
          <w:bCs/>
        </w:rPr>
      </w:pPr>
      <w:r w:rsidRPr="00822673">
        <w:rPr>
          <w:b/>
          <w:bCs/>
        </w:rPr>
        <w:t>Вопросы для самостоятельной подготовки: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Нарушения в овладении математикой (акалькулия, дискалькулия)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Формы акалькулии и механизмы (факторы), лежащие в основе каждой из форм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Симптоматика и классификации дискалькулий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Принципы коррекции дискалькулии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 xml:space="preserve">Построение обучения математике в начальной специальной (коррекционной) школе </w:t>
      </w:r>
    </w:p>
    <w:p w:rsidR="00BA47C4" w:rsidRPr="00822673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Общие черты и отличия внеклассной формы работы по математике от классно-урочной формы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Pr="00031960" w:rsidRDefault="00BA47C4" w:rsidP="002E6052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BA47C4" w:rsidRDefault="00BA47C4">
      <w:pPr>
        <w:autoSpaceDE w:val="0"/>
        <w:ind w:left="720"/>
        <w:jc w:val="both"/>
      </w:pPr>
    </w:p>
    <w:p w:rsidR="00BA47C4" w:rsidRDefault="00BA47C4">
      <w:pPr>
        <w:autoSpaceDE w:val="0"/>
        <w:ind w:left="720"/>
        <w:jc w:val="both"/>
      </w:pPr>
      <w:r>
        <w:lastRenderedPageBreak/>
        <w:t>Предусмотрены следующие виды контроля качества освоения конкретной дисциплины:</w:t>
      </w:r>
    </w:p>
    <w:p w:rsidR="00BA47C4" w:rsidRDefault="00BA47C4">
      <w:pPr>
        <w:autoSpaceDE w:val="0"/>
        <w:ind w:left="720"/>
        <w:jc w:val="both"/>
      </w:pPr>
      <w:r>
        <w:t>- текущий контроль успеваемости</w:t>
      </w:r>
    </w:p>
    <w:p w:rsidR="00BA47C4" w:rsidRDefault="00BA47C4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BA47C4" w:rsidRDefault="00BA47C4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BA47C4" w:rsidRDefault="00BA47C4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 w:rsidP="00757A4E">
      <w:pPr>
        <w:numPr>
          <w:ilvl w:val="1"/>
          <w:numId w:val="11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BA47C4" w:rsidRDefault="00BA47C4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Особенности организации процесса обучения математике в начальной школе в соответствии с ФГОС 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Теоретические аспекты курса математики в начальной школе. Проблемы преподавания отдельных тем и разделов курс</w:t>
            </w:r>
            <w:r>
              <w:t>а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 xml:space="preserve">Применение современных информационных </w:t>
            </w:r>
            <w:r w:rsidRPr="00F54DE8">
              <w:lastRenderedPageBreak/>
              <w:t>технологий при обучении математике в курсе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lastRenderedPageBreak/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ПК-1,ПК-3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F54DE8"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A47C4" w:rsidRDefault="00BA47C4">
      <w:pPr>
        <w:autoSpaceDE w:val="0"/>
        <w:ind w:left="720"/>
        <w:jc w:val="both"/>
        <w:rPr>
          <w:i/>
          <w:iCs/>
          <w:u w:val="single"/>
        </w:rPr>
      </w:pPr>
    </w:p>
    <w:p w:rsidR="00BA47C4" w:rsidRPr="00012D10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E07681">
        <w:rPr>
          <w:b/>
          <w:bCs/>
          <w:color w:val="000000"/>
          <w:spacing w:val="2"/>
        </w:rPr>
        <w:t>Особенности организации процесса обучения математике в начальной школе в соответствии с ФГОС НО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</w:pP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группы УУД входят в состав содержания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 xml:space="preserve">Какие средства обучения используются в курсе математики в начальных классах? 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Сформулируйте основные проблемы, возникающие у учителя при выборе учебника или УМК.</w:t>
      </w:r>
    </w:p>
    <w:p w:rsidR="00BA47C4" w:rsidRDefault="00BA47C4" w:rsidP="00D248E4">
      <w:pPr>
        <w:widowControl w:val="0"/>
        <w:autoSpaceDE w:val="0"/>
        <w:jc w:val="both"/>
        <w:rPr>
          <w:b/>
          <w:bCs/>
        </w:rPr>
      </w:pPr>
    </w:p>
    <w:p w:rsidR="00BA47C4" w:rsidRDefault="00BA47C4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D248E4">
      <w:pPr>
        <w:widowControl w:val="0"/>
        <w:autoSpaceDE w:val="0"/>
        <w:jc w:val="both"/>
      </w:pP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особенности организации учебного процесса обучения математике в начальной школе. Ответ представьте в виде информационного сообщения (презентации).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lastRenderedPageBreak/>
        <w:t xml:space="preserve">Опишите проблемы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математике.</w:t>
      </w:r>
      <w:r>
        <w:t>Ответ представьте в виде таблицы.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«Гармония»)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 Моро и Л.Г. Петерсон. Ответ представьте в виде таблицы.</w:t>
      </w:r>
    </w:p>
    <w:p w:rsidR="00BA47C4" w:rsidRDefault="00BA47C4" w:rsidP="00B6089D">
      <w:pPr>
        <w:widowControl w:val="0"/>
        <w:tabs>
          <w:tab w:val="left" w:pos="851"/>
          <w:tab w:val="left" w:pos="993"/>
        </w:tabs>
        <w:autoSpaceDE w:val="0"/>
        <w:jc w:val="both"/>
      </w:pPr>
    </w:p>
    <w:p w:rsidR="00BA47C4" w:rsidRDefault="00BA47C4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E07681">
        <w:rPr>
          <w:b/>
          <w:bCs/>
        </w:rPr>
        <w:t>Теоретические аспекты курса математики в начальной школе. Проблемы преподавания отдельных тем и разделов курса математики в начальной школе.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1.</w:t>
      </w:r>
      <w:r w:rsidRPr="00DE6A4F">
        <w:rPr>
          <w:bCs/>
        </w:rPr>
        <w:tab/>
        <w:t>Раскройте основные положения десятичной системы счисления.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2.</w:t>
      </w:r>
      <w:r w:rsidRPr="00DE6A4F">
        <w:rPr>
          <w:bCs/>
        </w:rPr>
        <w:tab/>
        <w:t>Сформулируйте принципы, на которых базируется устная и письменная нумерация натуральных чисел.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3.</w:t>
      </w:r>
      <w:r w:rsidRPr="00DE6A4F">
        <w:rPr>
          <w:bCs/>
        </w:rPr>
        <w:tab/>
        <w:t>Какие подходы к определению натурального числа используются в курсе математики начальных классов?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4.</w:t>
      </w:r>
      <w:r w:rsidRPr="00DE6A4F">
        <w:rPr>
          <w:bCs/>
        </w:rPr>
        <w:tab/>
        <w:t>Перечислите этапы формирования представления о натуральном числе, используемые в ОС «Школа России».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5.</w:t>
      </w:r>
      <w:r w:rsidRPr="00DE6A4F">
        <w:rPr>
          <w:bCs/>
        </w:rPr>
        <w:tab/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6.</w:t>
      </w:r>
      <w:r w:rsidRPr="00DE6A4F">
        <w:rPr>
          <w:bCs/>
        </w:rPr>
        <w:tab/>
        <w:t>На какие математические положения могут опираться дети при сравнении однозначных и многозначных чисел?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7.</w:t>
      </w:r>
      <w:r w:rsidRPr="00DE6A4F">
        <w:rPr>
          <w:bCs/>
        </w:rPr>
        <w:tab/>
        <w:t xml:space="preserve">Каковы снования для выделения чисел первого десятка в качестве концентра? </w:t>
      </w:r>
    </w:p>
    <w:p w:rsidR="00BA47C4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8.</w:t>
      </w:r>
      <w:r w:rsidRPr="00DE6A4F">
        <w:rPr>
          <w:bCs/>
        </w:rPr>
        <w:tab/>
        <w:t>Каковы основания для выделения такой области чисел как 11-20?</w:t>
      </w:r>
    </w:p>
    <w:p w:rsidR="00BA47C4" w:rsidRPr="007F097B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Что такое дискалькулия?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предложитьучащимся для усвоения нумерации чисел.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BA47C4" w:rsidRPr="00976151" w:rsidRDefault="00BA47C4" w:rsidP="00B16AB8">
      <w:pPr>
        <w:numPr>
          <w:ilvl w:val="0"/>
          <w:numId w:val="2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Перечислите виды простых</w:t>
      </w:r>
      <w:r>
        <w:rPr>
          <w:color w:val="000000"/>
          <w:lang w:eastAsia="ru-RU"/>
        </w:rPr>
        <w:t xml:space="preserve"> и составных</w:t>
      </w:r>
      <w:r w:rsidRPr="00976151">
        <w:rPr>
          <w:color w:val="000000"/>
          <w:lang w:eastAsia="ru-RU"/>
        </w:rPr>
        <w:t xml:space="preserve"> з</w:t>
      </w:r>
      <w:r>
        <w:rPr>
          <w:color w:val="000000"/>
          <w:lang w:eastAsia="ru-RU"/>
        </w:rPr>
        <w:t>адач,</w:t>
      </w:r>
      <w:r w:rsidRPr="00976151">
        <w:rPr>
          <w:color w:val="000000"/>
          <w:lang w:eastAsia="ru-RU"/>
        </w:rPr>
        <w:t xml:space="preserve"> приведите примеры </w:t>
      </w:r>
      <w:r>
        <w:rPr>
          <w:color w:val="000000"/>
          <w:lang w:eastAsia="ru-RU"/>
        </w:rPr>
        <w:t>задач каждого вида.</w:t>
      </w:r>
    </w:p>
    <w:p w:rsidR="00BA47C4" w:rsidRDefault="00BA47C4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1.</w:t>
      </w:r>
      <w:r>
        <w:tab/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2.</w:t>
      </w:r>
      <w:r>
        <w:tab/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 Ответ представьте в виде информационно проекта (презентации).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3.</w:t>
      </w:r>
      <w:r>
        <w:tab/>
        <w:t xml:space="preserve">При изучении нумерации чисел первого десятка решаются следующие учебные </w:t>
      </w:r>
      <w:r>
        <w:lastRenderedPageBreak/>
        <w:t>задачи: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Образование нового числа и обозначение его цифрой.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Счет предметов множества.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Написание цифры.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Определение места числа в натуральном ряду.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Сравнение предметов и множеств.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Изучение состава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 xml:space="preserve"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 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4.</w:t>
      </w:r>
      <w:r>
        <w:tab/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5.</w:t>
      </w:r>
      <w:r>
        <w:tab/>
        <w:t>Составьте таблицу разрядов и классов, используемую в начальной школе при изучении нумерации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6.</w:t>
      </w:r>
      <w:r>
        <w:tab/>
        <w:t>Изучите учебники математики (2-3 авторов) и установите последовательность введения понятия «число» и сравните систему упражнений, которая используется в этих учебниках для введения устной и письменной нумерации чисел. Укажите на Ваш взгляд, наиболее эффективную методику.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7. 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8..</w:t>
      </w:r>
      <w:r>
        <w:tab/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9.</w:t>
      </w:r>
      <w:r>
        <w:tab/>
        <w:t>Подготовьте информационный проект (презентацию) об основных методиках запоминания таблицы умножения и деления.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7. Для каждой из ниже данных задач выполните следующие задания: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назовите вид задачи и укажите действие, с помощью которого решается задача.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обоснуйте выбор арифметического действия.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Задачи.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1) Дети собирали грибы. Саша нашел 5 грибов, а Миша 3 гриба. Сколько грибов они нашли вместе?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2) В корзине 15 грибов. Из них 5 белых, остальные – лисички. Сколько в корзине лисичек?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3) В цирке выступало 11 обезьян и 7 тигров. На сколько меньше выступало тигров, чем обезьян?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4) Мама испекла 13 пирожков. Гриша съел 5 пирожков. Сколько пирожков осталось?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5) У хозяйки 9 кур, а уток на 4 меньше, чем кур. Сколько уток у хозяйки?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6) Карандаш длиннее ручки на два сантиметра. Какова длина ручки, если длина карандаша равна 16 см?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7) Купили 2 коробки карандашей по 120 рублей каждая. Сколько уплатили за покупку?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E07681">
        <w:rPr>
          <w:b/>
          <w:bCs/>
        </w:rPr>
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Опишите психологические особенности младших школьников.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С какими возрастными кризисами может столкнуться младший школьник?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Что понимается под личностно-ориентированным обучением?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В чем особенности личностно-ориентированного обучения математике в начальной школе?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Каковы основные проблемы реализацииличностно-ориентированного обучения математике в начальной школе?</w:t>
      </w:r>
    </w:p>
    <w:p w:rsidR="00BA47C4" w:rsidRDefault="00BA47C4" w:rsidP="0009442D">
      <w:pPr>
        <w:widowControl w:val="0"/>
        <w:autoSpaceDE w:val="0"/>
        <w:jc w:val="both"/>
      </w:pPr>
    </w:p>
    <w:p w:rsidR="00BA47C4" w:rsidRDefault="00BA47C4" w:rsidP="0009442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Подберите и проанализируйте 2-3 научные публикации, посвященные вопросу личностно-ориентированного обучения.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Сформулируйте несколько основных принципов личностно-ориентированного обучения математике в младшей школе, опишите основные проблемы реализации личностно-ориентированного обучения математике в младшей школе, с которыми может столкнуться учитель и предложите варианты их решения. Ответ представьте в текстовом виде.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DE6A4F">
        <w:rPr>
          <w:b/>
          <w:bCs/>
        </w:rPr>
        <w:t>Применение современных информационных технологий при обучении математике в курсе начальной школы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Что такое электронно-образовательный ресурс?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ЭОР допустимо использовать в рамках урока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Сформулируйте основные </w:t>
      </w:r>
      <w:r w:rsidRPr="00E31417">
        <w:t>проблемы организации учебного процесса</w:t>
      </w:r>
      <w:r>
        <w:t xml:space="preserve"> на уроке математики</w:t>
      </w:r>
      <w:r w:rsidRPr="00E31417">
        <w:t xml:space="preserve"> с использованием современных информационных технологий</w:t>
      </w:r>
      <w:r>
        <w:t>.</w:t>
      </w:r>
    </w:p>
    <w:p w:rsidR="00BA47C4" w:rsidRDefault="00BA47C4">
      <w:pPr>
        <w:widowControl w:val="0"/>
        <w:autoSpaceDE w:val="0"/>
        <w:jc w:val="both"/>
        <w:rPr>
          <w:b/>
          <w:bCs/>
        </w:rPr>
      </w:pPr>
    </w:p>
    <w:p w:rsidR="00BA47C4" w:rsidRDefault="00BA47C4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BA47C4" w:rsidRPr="00E31417" w:rsidRDefault="00BA47C4" w:rsidP="00E31417">
      <w:pPr>
        <w:widowControl w:val="0"/>
        <w:autoSpaceDE w:val="0"/>
        <w:jc w:val="both"/>
      </w:pP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E31417">
        <w:rPr>
          <w:bCs/>
        </w:rPr>
        <w:t>Напишите эссе, на тему «Урок математики будущего»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В сети Интернет подберите несколько электронных образовательных ресурсов (8-10), которые можно использовать в рамках изучения отдельных тем курса математики начальной школы. Ответ представьте в виде таблицы, содержащей название ресурса, ссылку на него, описание темы, класс.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Подготовьте материалы для проведения урока математики в начальной школе на любую тему с использованием дистанционных образовательных технологий и обоснуйте свой выбор. Ответ представьте в виде информационного проекта (презентации).</w:t>
      </w:r>
    </w:p>
    <w:p w:rsidR="00BA47C4" w:rsidRPr="000323FD" w:rsidRDefault="00BA47C4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BA47C4" w:rsidRDefault="00BA47C4">
      <w:pPr>
        <w:widowControl w:val="0"/>
        <w:autoSpaceDE w:val="0"/>
        <w:jc w:val="both"/>
      </w:pPr>
    </w:p>
    <w:p w:rsidR="00BA47C4" w:rsidRDefault="00BA47C4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DE6A4F">
        <w:rPr>
          <w:b/>
          <w:bCs/>
        </w:rPr>
        <w:t>Методическая подготовка учителя к обучению математике в начальной школе в условиях реализации ФГОС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lastRenderedPageBreak/>
        <w:t>Охарактеризуйте следующие типы уроков: уроки открытия нового знания, уроки рефлексии, уроки общеметодологической направленности, уроки контроля.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формы организации познавательной деятельности детей используются на уроке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проблемы, с которыми может столкнуться учитель при подготовке к уроку математике в начальной школе? Предложите пути их решения.</w:t>
      </w:r>
    </w:p>
    <w:p w:rsidR="00BA47C4" w:rsidRDefault="00BA47C4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BA47C4" w:rsidRPr="00FC0CA5" w:rsidRDefault="00BA47C4" w:rsidP="00FC0CA5">
      <w:pPr>
        <w:widowControl w:val="0"/>
        <w:autoSpaceDE w:val="0"/>
        <w:ind w:left="360"/>
        <w:jc w:val="both"/>
      </w:pPr>
    </w:p>
    <w:p w:rsidR="00BA47C4" w:rsidRDefault="00BA47C4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BA47C4" w:rsidRPr="00F80712" w:rsidRDefault="00BA47C4" w:rsidP="00B16AB8">
      <w:pPr>
        <w:numPr>
          <w:ilvl w:val="0"/>
          <w:numId w:val="28"/>
        </w:numPr>
        <w:tabs>
          <w:tab w:val="left" w:pos="851"/>
          <w:tab w:val="left" w:pos="1134"/>
        </w:tabs>
        <w:ind w:left="0" w:firstLine="709"/>
      </w:pPr>
      <w:r w:rsidRPr="00F80712">
        <w:t>Разработайте конспект урока по теме: «Формирование понятия составная задача».</w:t>
      </w:r>
    </w:p>
    <w:p w:rsidR="00BA47C4" w:rsidRDefault="00BA47C4" w:rsidP="00F80712">
      <w:pPr>
        <w:widowControl w:val="0"/>
        <w:autoSpaceDE w:val="0"/>
        <w:ind w:left="1429"/>
        <w:jc w:val="both"/>
      </w:pPr>
    </w:p>
    <w:p w:rsidR="00BA47C4" w:rsidRDefault="00BA47C4">
      <w:pPr>
        <w:widowControl w:val="0"/>
        <w:autoSpaceDE w:val="0"/>
        <w:ind w:firstLine="709"/>
        <w:jc w:val="both"/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6. </w:t>
      </w:r>
      <w:r w:rsidRPr="00DE6A4F">
        <w:rPr>
          <w:b/>
          <w:bCs/>
        </w:rPr>
        <w:t>Актуальные проблемы начального математического образования и способы их решения</w:t>
      </w: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Что такое педагогическая проблема?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Виды проблем начального математического образования.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Предложите способы решения перечисленных проблем.</w:t>
      </w:r>
    </w:p>
    <w:p w:rsidR="00BA47C4" w:rsidRPr="003504EE" w:rsidRDefault="00BA47C4" w:rsidP="00F80712">
      <w:pPr>
        <w:widowControl w:val="0"/>
        <w:tabs>
          <w:tab w:val="left" w:pos="851"/>
          <w:tab w:val="left" w:pos="1134"/>
        </w:tabs>
        <w:autoSpaceDE w:val="0"/>
        <w:ind w:left="1778"/>
        <w:jc w:val="both"/>
        <w:rPr>
          <w:b/>
          <w:bCs/>
          <w:i/>
          <w:iCs/>
        </w:rPr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Проанализируйте 2-3 научные публикации, посвященные актуальным проблемам начального математического образования. Составьте аннотации к данным публикациям.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Выберите одну из актуальных проблем начального математического образования и в письменном виде предложите способы решения конкретной педагогической проблемы.</w:t>
      </w: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A47C4" w:rsidRPr="000F0F00" w:rsidRDefault="00BA47C4" w:rsidP="00D75AC2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lastRenderedPageBreak/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BA47C4" w:rsidRDefault="00BA47C4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BA47C4" w:rsidRDefault="00BA47C4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BA47C4" w:rsidRDefault="00BA47C4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BA47C4" w:rsidRDefault="00BA47C4" w:rsidP="00D52253">
      <w:pPr>
        <w:pStyle w:val="25"/>
        <w:tabs>
          <w:tab w:val="left" w:pos="1701"/>
        </w:tabs>
        <w:ind w:left="0"/>
        <w:jc w:val="both"/>
        <w:rPr>
          <w:b/>
          <w:iCs/>
        </w:rPr>
      </w:pPr>
    </w:p>
    <w:p w:rsidR="00BA47C4" w:rsidRDefault="00BA47C4">
      <w:pPr>
        <w:autoSpaceDE w:val="0"/>
        <w:ind w:left="153"/>
        <w:rPr>
          <w:b/>
          <w:iCs/>
        </w:rPr>
      </w:pPr>
    </w:p>
    <w:p w:rsidR="00BA47C4" w:rsidRDefault="00BA47C4" w:rsidP="00757A4E">
      <w:pPr>
        <w:numPr>
          <w:ilvl w:val="1"/>
          <w:numId w:val="28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 xml:space="preserve">Бойкина, М. В. Контроль и оценка результатов обучения в начальной школе : </w:t>
      </w:r>
      <w:r w:rsidRPr="000F18B4">
        <w:lastRenderedPageBreak/>
        <w:t>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9D5BC0">
        <w:t>Зембатова Л.Т. Пути повышения качества начального математического образования в национальном регионе [Электронный ресурс]: монография/ Зембатова Л.Т.— Электрон.текстовые данные.— Владикавказ: Северо-Осетинский государственный педагогический институт, 2015.— 129 c.— Режим доступа: http://www.iprbookshop.ru/64908.html.— ЭБС «IPRbooks»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Методика обучения решению текстовых задач в начальной школе. Курс лекций: учебно-методическое пособие / составители О. В. Алексеева, И. Н. Ищенко. — 2-е изд. — Комсомольск-на-Амуре, Саратов: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авторизир. пользователей</w:t>
      </w:r>
    </w:p>
    <w:p w:rsidR="00BA47C4" w:rsidRDefault="00BA47C4" w:rsidP="00A769E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BA47C4" w:rsidRDefault="00BA47C4" w:rsidP="009D5BC0">
      <w:pPr>
        <w:widowControl w:val="0"/>
        <w:tabs>
          <w:tab w:val="left" w:pos="1560"/>
        </w:tabs>
        <w:autoSpaceDE w:val="0"/>
        <w:ind w:firstLine="709"/>
        <w:jc w:val="both"/>
        <w:rPr>
          <w:b/>
          <w:iCs/>
        </w:rPr>
      </w:pPr>
    </w:p>
    <w:p w:rsidR="00BA47C4" w:rsidRDefault="00BA47C4">
      <w:pPr>
        <w:autoSpaceDE w:val="0"/>
        <w:ind w:left="1069"/>
        <w:rPr>
          <w:b/>
          <w:iCs/>
        </w:rPr>
      </w:pPr>
    </w:p>
    <w:p w:rsidR="00BA47C4" w:rsidRDefault="00BA47C4" w:rsidP="00C21A02">
      <w:pPr>
        <w:numPr>
          <w:ilvl w:val="1"/>
          <w:numId w:val="22"/>
        </w:numPr>
        <w:tabs>
          <w:tab w:val="left" w:pos="1701"/>
        </w:tabs>
        <w:autoSpaceDE w:val="0"/>
        <w:rPr>
          <w:b/>
          <w:bCs/>
        </w:rPr>
      </w:pPr>
      <w:r>
        <w:rPr>
          <w:b/>
          <w:iCs/>
        </w:rPr>
        <w:t>Периодические издания</w:t>
      </w:r>
    </w:p>
    <w:p w:rsidR="00BA47C4" w:rsidRDefault="00BA47C4">
      <w:pPr>
        <w:autoSpaceDE w:val="0"/>
        <w:rPr>
          <w:b/>
          <w:bCs/>
        </w:rPr>
      </w:pP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bookmarkStart w:id="1" w:name="_Hlk52801034"/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bookmarkEnd w:id="1"/>
    <w:p w:rsidR="00BA47C4" w:rsidRDefault="00BA47C4">
      <w:pPr>
        <w:tabs>
          <w:tab w:val="left" w:pos="1701"/>
        </w:tabs>
        <w:ind w:left="850"/>
        <w:jc w:val="both"/>
      </w:pPr>
    </w:p>
    <w:p w:rsidR="00BA47C4" w:rsidRDefault="00BA47C4">
      <w:pPr>
        <w:autoSpaceDE w:val="0"/>
        <w:rPr>
          <w:b/>
          <w:bCs/>
        </w:rPr>
      </w:pPr>
    </w:p>
    <w:p w:rsidR="00BA47C4" w:rsidRDefault="00BA47C4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A47C4" w:rsidRDefault="00FA19AE">
      <w:pPr>
        <w:widowControl w:val="0"/>
        <w:autoSpaceDE w:val="0"/>
        <w:jc w:val="both"/>
      </w:pPr>
      <w:hyperlink r:id="rId8" w:history="1">
        <w:r w:rsidR="00BA47C4">
          <w:rPr>
            <w:rStyle w:val="a4"/>
            <w:shd w:val="clear" w:color="auto" w:fill="FFFFFF"/>
          </w:rPr>
          <w:t>www.iprbookshop.ru</w:t>
        </w:r>
      </w:hyperlink>
      <w:r w:rsidR="00BA47C4">
        <w:rPr>
          <w:shd w:val="clear" w:color="auto" w:fill="FFFFFF"/>
        </w:rPr>
        <w:t xml:space="preserve">  - электронно-библиотечная система</w:t>
      </w:r>
    </w:p>
    <w:p w:rsidR="00BA47C4" w:rsidRPr="00E66B79" w:rsidRDefault="00FA19AE">
      <w:pPr>
        <w:widowControl w:val="0"/>
        <w:autoSpaceDE w:val="0"/>
        <w:jc w:val="both"/>
      </w:pPr>
      <w:hyperlink r:id="rId9" w:history="1">
        <w:r w:rsidR="00BA47C4" w:rsidRPr="00962832">
          <w:rPr>
            <w:rStyle w:val="a4"/>
          </w:rPr>
          <w:t>https://infourok.ru</w:t>
        </w:r>
      </w:hyperlink>
      <w:r w:rsidR="00BA47C4">
        <w:t xml:space="preserve"> - ведущий образовательный портал России «Инфоурок»</w:t>
      </w:r>
    </w:p>
    <w:p w:rsidR="00BA47C4" w:rsidRDefault="00FA19AE">
      <w:pPr>
        <w:widowControl w:val="0"/>
        <w:autoSpaceDE w:val="0"/>
        <w:jc w:val="both"/>
      </w:pPr>
      <w:hyperlink r:id="rId10" w:history="1">
        <w:r w:rsidR="00BA47C4" w:rsidRPr="00962832">
          <w:rPr>
            <w:rStyle w:val="a4"/>
            <w:lang w:val="en-US"/>
          </w:rPr>
          <w:t>https</w:t>
        </w:r>
        <w:r w:rsidR="00BA47C4" w:rsidRPr="00365EEC">
          <w:rPr>
            <w:rStyle w:val="a4"/>
          </w:rPr>
          <w:t>://</w:t>
        </w:r>
        <w:r w:rsidR="00BA47C4" w:rsidRPr="00962832">
          <w:rPr>
            <w:rStyle w:val="a4"/>
            <w:lang w:val="en-US"/>
          </w:rPr>
          <w:t>urok</w:t>
        </w:r>
        <w:r w:rsidR="00BA47C4" w:rsidRPr="00365EEC">
          <w:rPr>
            <w:rStyle w:val="a4"/>
          </w:rPr>
          <w:t>.1</w:t>
        </w:r>
        <w:r w:rsidR="00BA47C4" w:rsidRPr="00962832">
          <w:rPr>
            <w:rStyle w:val="a4"/>
            <w:lang w:val="en-US"/>
          </w:rPr>
          <w:t>sept</w:t>
        </w:r>
        <w:r w:rsidR="00BA47C4" w:rsidRPr="00365EEC">
          <w:rPr>
            <w:rStyle w:val="a4"/>
          </w:rPr>
          <w:t>.</w:t>
        </w:r>
        <w:r w:rsidR="00BA47C4" w:rsidRPr="00962832">
          <w:rPr>
            <w:rStyle w:val="a4"/>
            <w:lang w:val="en-US"/>
          </w:rPr>
          <w:t>ru</w:t>
        </w:r>
        <w:r w:rsidR="00BA47C4" w:rsidRPr="00365EEC">
          <w:rPr>
            <w:rStyle w:val="a4"/>
          </w:rPr>
          <w:t>/</w:t>
        </w:r>
      </w:hyperlink>
      <w:r w:rsidR="00BA47C4">
        <w:t xml:space="preserve">- ведущий информационный педагогический портал «Открытый урок. </w:t>
      </w:r>
      <w:r w:rsidR="00BA47C4">
        <w:lastRenderedPageBreak/>
        <w:t>Первое сентября.»</w:t>
      </w:r>
    </w:p>
    <w:p w:rsidR="00BA47C4" w:rsidRDefault="00FA19AE" w:rsidP="00365EEC">
      <w:pPr>
        <w:pStyle w:val="af3"/>
        <w:ind w:left="0"/>
      </w:pPr>
      <w:hyperlink r:id="rId11" w:history="1">
        <w:r w:rsidR="00BA47C4" w:rsidRPr="00962832">
          <w:rPr>
            <w:rStyle w:val="a4"/>
          </w:rPr>
          <w:t>http://school-collection.edu.ru/</w:t>
        </w:r>
      </w:hyperlink>
      <w:r w:rsidR="00BA47C4">
        <w:t xml:space="preserve"> – единая коллекция цифровых образовательных ресурсов.</w:t>
      </w:r>
    </w:p>
    <w:p w:rsidR="00BA47C4" w:rsidRDefault="00FA19AE" w:rsidP="00365EEC">
      <w:pPr>
        <w:pStyle w:val="af3"/>
        <w:ind w:left="0"/>
      </w:pPr>
      <w:hyperlink r:id="rId12" w:history="1">
        <w:r w:rsidR="00BA47C4" w:rsidRPr="00962832">
          <w:rPr>
            <w:rStyle w:val="a4"/>
          </w:rPr>
          <w:t>https://rosuchebnik.ru/metodicheskaja-pomosch/nachalnoe-obrazovanie/</w:t>
        </w:r>
      </w:hyperlink>
      <w:r w:rsidR="00BA47C4">
        <w:t xml:space="preserve"> -раздел сайта корпорации «Российский учебник» - «Начальное образование» </w:t>
      </w:r>
    </w:p>
    <w:p w:rsidR="00BA47C4" w:rsidRDefault="00BA47C4" w:rsidP="00365EEC">
      <w:pPr>
        <w:tabs>
          <w:tab w:val="left" w:pos="1701"/>
        </w:tabs>
        <w:jc w:val="both"/>
      </w:pPr>
    </w:p>
    <w:p w:rsidR="00BA47C4" w:rsidRDefault="00BA47C4">
      <w:pPr>
        <w:autoSpaceDE w:val="0"/>
        <w:ind w:left="720"/>
        <w:rPr>
          <w:b/>
          <w:bCs/>
          <w:i/>
          <w:iCs/>
        </w:rPr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BA47C4" w:rsidRDefault="00BA47C4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BA47C4" w:rsidRDefault="00BA47C4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BA47C4" w:rsidRDefault="00BA47C4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BA47C4" w:rsidRDefault="00BA47C4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BA47C4" w:rsidRDefault="00BA47C4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BA47C4" w:rsidRDefault="00BA47C4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BA47C4" w:rsidRDefault="00BA47C4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BA47C4" w:rsidRDefault="00BA47C4">
      <w:pPr>
        <w:autoSpaceDE w:val="0"/>
        <w:jc w:val="both"/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информационных технологий, используемых при осуществлении образовательного процесса по дисциплине (модулю), включая перечень </w:t>
      </w:r>
      <w:r>
        <w:rPr>
          <w:b/>
          <w:bCs/>
          <w:i/>
          <w:iCs/>
        </w:rPr>
        <w:lastRenderedPageBreak/>
        <w:t>программного обеспечения и информационных справочных систем (при необходимости)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BA47C4" w:rsidRPr="00D31CA6" w:rsidRDefault="00BA47C4">
      <w:pPr>
        <w:autoSpaceDE w:val="0"/>
        <w:jc w:val="both"/>
        <w:rPr>
          <w:lang w:val="en-US"/>
        </w:rPr>
      </w:pPr>
      <w:r w:rsidRPr="00D31CA6">
        <w:rPr>
          <w:lang w:val="en-US"/>
        </w:rPr>
        <w:t>4.</w:t>
      </w:r>
      <w:r>
        <w:t>Программадляработыс</w:t>
      </w:r>
      <w:r>
        <w:rPr>
          <w:lang w:val="en-US"/>
        </w:rPr>
        <w:t>pdf</w:t>
      </w:r>
      <w:r>
        <w:t>файлами</w:t>
      </w:r>
      <w:r>
        <w:rPr>
          <w:lang w:val="en-US"/>
        </w:rPr>
        <w:t>AdobeReader</w:t>
      </w:r>
    </w:p>
    <w:p w:rsidR="00BA47C4" w:rsidRPr="00D31CA6" w:rsidRDefault="00BA47C4">
      <w:pPr>
        <w:autoSpaceDE w:val="0"/>
        <w:jc w:val="both"/>
        <w:rPr>
          <w:lang w:val="en-US"/>
        </w:rPr>
      </w:pPr>
      <w:r w:rsidRPr="00D31CA6">
        <w:rPr>
          <w:lang w:val="en-US"/>
        </w:rPr>
        <w:t>5.</w:t>
      </w:r>
      <w:r>
        <w:t>Архиватор</w:t>
      </w:r>
      <w:r w:rsidRPr="00D31CA6">
        <w:rPr>
          <w:lang w:val="en-US"/>
        </w:rPr>
        <w:t xml:space="preserve"> 7-</w:t>
      </w:r>
      <w:r>
        <w:rPr>
          <w:lang w:val="en-US"/>
        </w:rPr>
        <w:t>zip</w:t>
      </w:r>
    </w:p>
    <w:p w:rsidR="00BA47C4" w:rsidRPr="00D31CA6" w:rsidRDefault="00BA47C4">
      <w:pPr>
        <w:autoSpaceDE w:val="0"/>
        <w:jc w:val="both"/>
        <w:rPr>
          <w:lang w:val="en-US"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BA47C4" w:rsidRDefault="00BA47C4">
      <w:pPr>
        <w:ind w:left="720"/>
        <w:jc w:val="both"/>
      </w:pPr>
      <w:r>
        <w:t>1.Проектор, ноутбук</w:t>
      </w:r>
    </w:p>
    <w:p w:rsidR="00BA47C4" w:rsidRDefault="00BA47C4">
      <w:pPr>
        <w:ind w:left="720"/>
        <w:jc w:val="both"/>
      </w:pPr>
      <w:r>
        <w:t xml:space="preserve">2.Проекционный экран </w:t>
      </w:r>
    </w:p>
    <w:p w:rsidR="00BA47C4" w:rsidRDefault="00BA47C4">
      <w:pPr>
        <w:ind w:left="720"/>
        <w:jc w:val="both"/>
      </w:pPr>
      <w:r>
        <w:t>3.Колонки</w:t>
      </w:r>
    </w:p>
    <w:p w:rsidR="00BA47C4" w:rsidRDefault="00BA47C4">
      <w:pPr>
        <w:autoSpaceDE w:val="0"/>
      </w:pPr>
    </w:p>
    <w:p w:rsidR="00BA47C4" w:rsidRDefault="00BA47C4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BA47C4" w:rsidRDefault="00BA47C4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BA47C4" w:rsidRDefault="00BA47C4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BA47C4" w:rsidRDefault="00BA47C4">
      <w:pPr>
        <w:tabs>
          <w:tab w:val="center" w:pos="4536"/>
          <w:tab w:val="right" w:pos="9072"/>
        </w:tabs>
        <w:ind w:firstLine="709"/>
        <w:jc w:val="both"/>
      </w:pP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BA47C4" w:rsidRDefault="00BA47C4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BA47C4" w:rsidRPr="00E66B79" w:rsidRDefault="00BA47C4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BA47C4" w:rsidRDefault="00BA47C4">
      <w:pPr>
        <w:pageBreakBefore/>
        <w:autoSpaceDE w:val="0"/>
        <w:jc w:val="right"/>
      </w:pPr>
      <w:r>
        <w:lastRenderedPageBreak/>
        <w:t xml:space="preserve">Приложение </w:t>
      </w: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«Актуальные проблемы начального математического образования»</w:t>
      </w: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BA47C4" w:rsidRDefault="00BA47C4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BA47C4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BA47C4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образовательного</w:t>
            </w:r>
          </w:p>
          <w:p w:rsidR="00BA47C4" w:rsidRDefault="00BA47C4" w:rsidP="00757A4E">
            <w:pPr>
              <w:widowControl w:val="0"/>
              <w:jc w:val="both"/>
              <w:rPr>
                <w:color w:val="000000"/>
              </w:rPr>
            </w:pPr>
            <w:r w:rsidRPr="00593A6E">
              <w:rPr>
                <w:color w:val="000000"/>
              </w:rPr>
              <w:t>процесса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Pr="0021077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ПК-1, 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50DC8" w:rsidRDefault="00BA47C4" w:rsidP="009D240A">
            <w:r>
              <w:t>Вопросы к зачету</w:t>
            </w:r>
          </w:p>
        </w:tc>
      </w:tr>
    </w:tbl>
    <w:p w:rsidR="00BA47C4" w:rsidRDefault="00BA47C4">
      <w:pPr>
        <w:ind w:firstLine="567"/>
        <w:jc w:val="both"/>
      </w:pPr>
    </w:p>
    <w:p w:rsidR="00BA47C4" w:rsidRDefault="00BA47C4">
      <w:pPr>
        <w:jc w:val="both"/>
      </w:pPr>
      <w:r>
        <w:rPr>
          <w:b/>
        </w:rPr>
        <w:t>2.Критерии освоения компетенций</w:t>
      </w:r>
    </w:p>
    <w:p w:rsidR="00BA47C4" w:rsidRDefault="00BA47C4">
      <w:pPr>
        <w:jc w:val="both"/>
      </w:pPr>
    </w:p>
    <w:p w:rsidR="00BA47C4" w:rsidRDefault="00BA47C4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BA47C4" w:rsidRDefault="00BA47C4">
      <w:pPr>
        <w:jc w:val="center"/>
        <w:rPr>
          <w:b/>
          <w:bCs/>
        </w:rPr>
      </w:pPr>
    </w:p>
    <w:p w:rsidR="00BA47C4" w:rsidRDefault="00BA47C4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BA47C4" w:rsidRDefault="00BA47C4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BA47C4" w:rsidRDefault="00BA47C4">
            <w:r>
              <w:rPr>
                <w:bCs/>
              </w:rPr>
              <w:t>- частично владеет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не владеет системой понятий.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BA47C4" w:rsidRDefault="00BA47C4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</w:t>
            </w:r>
            <w:r>
              <w:rPr>
                <w:bCs/>
              </w:rPr>
              <w:lastRenderedPageBreak/>
              <w:t>рациональные методики; ответы в основном были краткими, но не всегда четкими.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BA47C4" w:rsidRDefault="00BA47C4">
      <w:pPr>
        <w:ind w:left="360"/>
        <w:jc w:val="both"/>
        <w:rPr>
          <w:b/>
        </w:rPr>
      </w:pPr>
    </w:p>
    <w:p w:rsidR="00BA47C4" w:rsidRDefault="00BA47C4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47C4" w:rsidRDefault="00BA47C4">
      <w:pPr>
        <w:autoSpaceDE w:val="0"/>
        <w:jc w:val="both"/>
        <w:rPr>
          <w:b/>
          <w:bCs/>
        </w:rPr>
      </w:pPr>
    </w:p>
    <w:p w:rsidR="00BA47C4" w:rsidRDefault="00BA47C4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A47C4" w:rsidRDefault="00BA47C4"/>
    <w:p w:rsidR="00BA47C4" w:rsidRDefault="00BA47C4">
      <w:pPr>
        <w:rPr>
          <w:b/>
        </w:rPr>
      </w:pPr>
      <w:r>
        <w:t xml:space="preserve">Тест </w:t>
      </w:r>
    </w:p>
    <w:p w:rsidR="00BA47C4" w:rsidRDefault="00BA47C4">
      <w:pPr>
        <w:ind w:firstLine="720"/>
        <w:jc w:val="center"/>
        <w:rPr>
          <w:b/>
        </w:rPr>
      </w:pPr>
    </w:p>
    <w:p w:rsidR="00BA47C4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 xml:space="preserve">Процесс обучения математике является _________ методики преподаванияматематики. </w:t>
      </w:r>
    </w:p>
    <w:p w:rsidR="00BA47C4" w:rsidRPr="00DE3F15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>Ядро методической системы обучения математике составляют цели,содержание, _______обучения.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названием учебно-методического комплекта и</w:t>
      </w:r>
    </w:p>
    <w:p w:rsidR="00BA47C4" w:rsidRPr="00DE3F15" w:rsidRDefault="00BA47C4" w:rsidP="00DE3F15">
      <w:pPr>
        <w:spacing w:after="200" w:line="276" w:lineRule="auto"/>
        <w:ind w:left="720"/>
      </w:pPr>
      <w:r w:rsidRPr="00DE3F15">
        <w:t>фамилией автора программы по математике.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Начальная школа ХХI века; </w:t>
      </w:r>
      <w:r>
        <w:tab/>
      </w:r>
      <w:r>
        <w:tab/>
      </w:r>
      <w:r>
        <w:tab/>
      </w:r>
      <w:r w:rsidRPr="00DE3F15">
        <w:t>а) Н.Б. Истомина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Планета знаний; </w:t>
      </w:r>
      <w:r>
        <w:tab/>
      </w:r>
      <w:r>
        <w:tab/>
      </w:r>
      <w:r>
        <w:tab/>
      </w:r>
      <w:r>
        <w:tab/>
      </w:r>
      <w:r>
        <w:tab/>
      </w:r>
      <w:r w:rsidRPr="00DE3F15">
        <w:t>б) Л.Г. Петерсон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>Школа 2000..</w:t>
      </w:r>
      <w:r w:rsidRPr="00DE3F15">
        <w:t xml:space="preserve">; </w:t>
      </w:r>
      <w:r>
        <w:tab/>
      </w:r>
      <w:r>
        <w:tab/>
      </w:r>
      <w:r>
        <w:tab/>
      </w:r>
      <w:r>
        <w:tab/>
      </w:r>
      <w:r>
        <w:tab/>
      </w:r>
      <w:r w:rsidRPr="00DE3F15">
        <w:t>в) В.Н. Рудницкая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>Гармония;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3F15">
        <w:t>г) А.Л. Чекин</w:t>
      </w:r>
      <w:r>
        <w:t>,</w:t>
      </w:r>
      <w:r w:rsidRPr="00DE3F15">
        <w:t xml:space="preserve"> Л.П. Юдина</w:t>
      </w:r>
      <w:r>
        <w:t>;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Перспективная начальная школа; </w:t>
      </w:r>
      <w:r>
        <w:tab/>
      </w:r>
      <w:r>
        <w:tab/>
      </w:r>
      <w:r>
        <w:tab/>
      </w:r>
      <w:r w:rsidRPr="00DE3F15">
        <w:t>д) М.Г. Нефедова и др.;</w:t>
      </w:r>
      <w:r>
        <w:tab/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ab/>
      </w:r>
      <w:r w:rsidRPr="00DE3F15">
        <w:t>Школа России.</w:t>
      </w:r>
      <w:r>
        <w:tab/>
      </w:r>
      <w:r>
        <w:tab/>
      </w:r>
      <w:r>
        <w:tab/>
      </w:r>
      <w:r>
        <w:tab/>
      </w:r>
      <w:r>
        <w:tab/>
      </w:r>
      <w:r w:rsidRPr="00DE3F15">
        <w:t>е) М.И. Моро и др.</w:t>
      </w:r>
      <w:r>
        <w:tab/>
      </w:r>
      <w:r>
        <w:tab/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Развивающая функция обучения математике заключается в :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совершенствовании вычислительной культуры младших школьников;</w:t>
      </w:r>
    </w:p>
    <w:p w:rsidR="00BA47C4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 xml:space="preserve">воспитании интереса к предмету; 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lastRenderedPageBreak/>
        <w:t>развитии пространственного воображения;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становлении приемов умственной деятельности.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Задачи обучения математике в дидактической системе Л.В. Занкова можносформулировать так:</w:t>
      </w:r>
    </w:p>
    <w:p w:rsidR="00BA47C4" w:rsidRPr="00DE3F15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способствовать продвижению учащихся в общем развитии;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 представление о математике как науке, обобщающей реальнопроисходящие явления;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развивать алгоритмическое мышление школьников; 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формироватьконструкторские умения и навыки;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 формировать знания, умения и навыки, необходимые для жизни и дальнейшего</w:t>
      </w:r>
    </w:p>
    <w:p w:rsidR="00BA47C4" w:rsidRPr="00DE3F15" w:rsidRDefault="00BA47C4" w:rsidP="00DE3F15">
      <w:pPr>
        <w:spacing w:after="200" w:line="276" w:lineRule="auto"/>
        <w:ind w:left="1440"/>
      </w:pPr>
      <w:r w:rsidRPr="00DE3F15">
        <w:t>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понятием и компонентом содержанияначального математического образования.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Дробные числа; </w:t>
      </w:r>
      <w:r>
        <w:tab/>
      </w:r>
      <w:r>
        <w:tab/>
      </w:r>
      <w:r w:rsidRPr="00DE3F15">
        <w:t>а) Величины;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площадь </w:t>
      </w:r>
      <w:r>
        <w:tab/>
      </w:r>
      <w:r>
        <w:tab/>
      </w:r>
      <w:r>
        <w:tab/>
      </w:r>
      <w:r w:rsidRPr="00DE3F15">
        <w:t>б) элементы геометрии;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угол </w:t>
      </w:r>
      <w:r>
        <w:tab/>
      </w:r>
      <w:r>
        <w:tab/>
      </w:r>
      <w:r>
        <w:tab/>
      </w:r>
      <w:r>
        <w:tab/>
      </w:r>
      <w:r w:rsidRPr="00DE3F15">
        <w:t>в) арифметический материал;</w:t>
      </w:r>
    </w:p>
    <w:p w:rsidR="00BA47C4" w:rsidRPr="00DE3F15" w:rsidRDefault="00BA47C4" w:rsidP="00B16AB8">
      <w:pPr>
        <w:numPr>
          <w:ilvl w:val="0"/>
          <w:numId w:val="34"/>
        </w:numPr>
        <w:spacing w:after="200" w:line="276" w:lineRule="auto"/>
      </w:pPr>
      <w:r>
        <w:t xml:space="preserve">равенство </w:t>
      </w:r>
      <w:r>
        <w:tab/>
      </w:r>
      <w:r>
        <w:tab/>
      </w:r>
      <w:r>
        <w:tab/>
        <w:t>г) элементы алгебры</w:t>
      </w:r>
    </w:p>
    <w:p w:rsidR="00BA47C4" w:rsidRPr="00DE3F15" w:rsidRDefault="00BA47C4" w:rsidP="00DE3F15">
      <w:pPr>
        <w:spacing w:after="200" w:line="276" w:lineRule="auto"/>
        <w:ind w:left="3552" w:firstLine="696"/>
      </w:pPr>
      <w:r w:rsidRPr="00DE3F15">
        <w:t>д) элементы комбинаторики.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Данные суждения верны.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Внеклассная работа — это обязательные систематические занятия педагога с</w:t>
      </w:r>
    </w:p>
    <w:p w:rsidR="00BA47C4" w:rsidRDefault="00BA47C4" w:rsidP="00DE3F15">
      <w:pPr>
        <w:spacing w:after="200" w:line="276" w:lineRule="auto"/>
      </w:pPr>
      <w:r w:rsidRPr="00DE3F15">
        <w:t>учащимися в свободное от основных занятий время.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Урок — это основная форма обучения младших школьников математике.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Занятия математического кружка способствуют воспитанию у младших</w:t>
      </w:r>
    </w:p>
    <w:p w:rsidR="00BA47C4" w:rsidRDefault="00BA47C4" w:rsidP="00DE3F15">
      <w:pPr>
        <w:spacing w:after="200" w:line="276" w:lineRule="auto"/>
      </w:pPr>
      <w:r w:rsidRPr="00DE3F15">
        <w:t>школьников интереса к математике.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К видам внеклассной работы относятся: домашняя работа учащихся, групповаяработа, фронтальная работа.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Основными методами обучения младших школьников математике являются</w:t>
      </w:r>
    </w:p>
    <w:p w:rsidR="00BA47C4" w:rsidRDefault="00BA47C4" w:rsidP="00DE3F15">
      <w:pPr>
        <w:spacing w:after="200" w:line="276" w:lineRule="auto"/>
      </w:pPr>
      <w:r w:rsidRPr="00DE3F15">
        <w:lastRenderedPageBreak/>
        <w:t>наблюдение и эксперимент.</w:t>
      </w:r>
    </w:p>
    <w:p w:rsidR="00BA47C4" w:rsidRPr="00DE3F15" w:rsidRDefault="00BA47C4" w:rsidP="00DE3F15">
      <w:pPr>
        <w:spacing w:after="200" w:line="276" w:lineRule="auto"/>
      </w:pP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последовательность этапов урока открытия нового знания вструктуре технологии деятельностного метода «Школа 2000…» (Л.Г. Петерсон).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Постановка учебной задачи.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Самостоятельнаяработа с самопроверкой.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Первичное закрепление.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Актуализация опорных знаний.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Итог урока(рефлексия).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Самоопределение к учебной деятельности.</w:t>
      </w:r>
    </w:p>
    <w:p w:rsidR="00BA47C4" w:rsidRPr="009D6F7A" w:rsidRDefault="00BA47C4" w:rsidP="00B16AB8">
      <w:pPr>
        <w:numPr>
          <w:ilvl w:val="0"/>
          <w:numId w:val="36"/>
        </w:numPr>
        <w:spacing w:after="200" w:line="276" w:lineRule="auto"/>
      </w:pPr>
      <w:r w:rsidRPr="009D6F7A">
        <w:t>Включение в систему знаний и повторение.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Тип и структура урока математики в начальной школе определяются: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 xml:space="preserve">дидактическими задачами урока;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>воспитательными задачами урока;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>
        <w:t>и</w:t>
      </w:r>
      <w:r w:rsidRPr="009D6F7A">
        <w:t xml:space="preserve">ндивидуальными особенностями младших школьников;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местом урока врасписании;</w:t>
      </w:r>
    </w:p>
    <w:p w:rsidR="00BA47C4" w:rsidRPr="009D6F7A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степенью освоения учащимися содержания учебной темы.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этапом урока открытия нового знания и его</w:t>
      </w:r>
      <w:r w:rsidRPr="009D6F7A">
        <w:t>дидактической целью.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Итог урока.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Организационный момент.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Актуализация опорных знаний.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Повторение. </w:t>
      </w:r>
    </w:p>
    <w:p w:rsidR="00BA47C4" w:rsidRPr="009D6F7A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>Самостоятельная работа ссамопроверкой.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а) Формирование навыков самоконтроля и самооценки;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lastRenderedPageBreak/>
        <w:t>б) включение новогознания в систему знаний;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в) содержательная и мыслительная подготовка; </w:t>
      </w:r>
    </w:p>
    <w:p w:rsidR="00BA47C4" w:rsidRDefault="00BA47C4" w:rsidP="009D6F7A">
      <w:pPr>
        <w:spacing w:after="200" w:line="276" w:lineRule="auto"/>
        <w:ind w:left="360"/>
      </w:pPr>
      <w:r w:rsidRPr="00DE3F15">
        <w:t>г</w:t>
      </w:r>
      <w:r>
        <w:t xml:space="preserve">) положительное самоопределение </w:t>
      </w:r>
      <w:r w:rsidRPr="00DE3F15">
        <w:t>к учебной деятельности;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д) рефлексия деятельности; 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е) проектирование и фиксация нового знания;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ж) изучение основного содержания учебной темы, формирование знаний, умений и</w:t>
      </w:r>
    </w:p>
    <w:p w:rsidR="00BA47C4" w:rsidRPr="00DE3F15" w:rsidRDefault="00BA47C4" w:rsidP="009D6F7A">
      <w:pPr>
        <w:spacing w:after="200" w:line="276" w:lineRule="auto"/>
      </w:pPr>
      <w:r w:rsidRPr="00DE3F15">
        <w:t>навыков.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Домашняя работа по математике в начальной школе: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DE3F15">
        <w:t xml:space="preserve">является формой самостоятельной работы учащихся; 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выполняетсяучащимися по желанию;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подлежит обязательной проверке учителем или самопроверке;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 xml:space="preserve">содержит задания только занимательного характера; </w:t>
      </w:r>
    </w:p>
    <w:p w:rsidR="00BA47C4" w:rsidRPr="009D6F7A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направлена натренировку учащихся в известных способах действий.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Функциями учебника как основного средства обучения математики в</w:t>
      </w:r>
      <w:r w:rsidRPr="009D6F7A">
        <w:t>начальной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школе являются: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1) занимательная;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2) воспитательная;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t>3) актуализирующая;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4) информирующая;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5) мотивирующая;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>6) развивающая.</w:t>
      </w:r>
    </w:p>
    <w:p w:rsidR="00BA47C4" w:rsidRDefault="00BA47C4">
      <w:pPr>
        <w:autoSpaceDE w:val="0"/>
        <w:jc w:val="both"/>
      </w:pPr>
    </w:p>
    <w:p w:rsidR="00BA47C4" w:rsidRPr="00C02BC4" w:rsidRDefault="00BA47C4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BA47C4" w:rsidRDefault="00BA47C4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Актуальные проблемы начального математического образования.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Особенности и актуальные проблемы построения курса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Методы и приемы обучения математике в начальных классах школы. Проблемы выбора методов и приёмов.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lastRenderedPageBreak/>
        <w:t>Проблемы выбора средств обучения математике учащихся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Формы организации обучения математике в начальных классах школы.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Особенности использования различных методов и приемов при обучении младшихшкольников математике.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Организация поисковой, творческой деятельности детей и использование игр на уроках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Средства обучения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Вариативные учебники, различные виды учебных, наглядных пособий. Методические пособия для учителя. Актуальные проблема выбора учебников, УМК, наглядных пособий.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Урок как основная форма организации процесса обучения математике в начальныхклассах, виды уроков, требования к современному уроку в соответствии с ФГОС НОО. Проблемы организации урока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Структура современного урока. Постановка цели и задач урока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Методический анализ урока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Домашние задания по математике и их проверка на уроке.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дифференцированного обучения на уроках математики в начальнойшколе.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системно-деятельностного подхода в обучении математике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Формирование универсальных учебных действий в процессе обучения математикимладших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Современные системы обучения математике младших школьников. Проблемы выбора.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система развивающего обучения в процессе обучения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Реализация основных положений теории учебной деятельности в процессе обучения математике младших школьников математике.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Анализ современных программ и учебников по 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особенности построения курса математики в начальной школе. Натуральные числа. Число 0. Натуральный ряд чисел.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арифметических действия, приемов вычислений.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задач в начальном курсе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величин: длина, масса, емкость, площадь, объем, цена, количество, стоимость,скорость, время, расстояние.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формирования алгебраических и геометрических представлений и понятия.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темы «Доли и дроби».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Различные подходы к отбору содержания и построению различных программ поматематике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развития внимания, памяти, воображения, мышления на уроках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Актуальные проблемы использования информационных технологий в математическом образовании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Использование компьютерных технологий в организации и проведении урока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  <w:rPr>
          <w:u w:val="single"/>
        </w:rPr>
      </w:pPr>
      <w:r>
        <w:lastRenderedPageBreak/>
        <w:t xml:space="preserve"> Использование Интернет-ресурсов в организации и проведении внеурочной работы по математике для младших школьников.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BA47C4" w:rsidRDefault="00BA47C4">
      <w:pPr>
        <w:autoSpaceDE w:val="0"/>
        <w:jc w:val="both"/>
      </w:pPr>
    </w:p>
    <w:p w:rsidR="00BA47C4" w:rsidRDefault="00BA47C4">
      <w:pPr>
        <w:ind w:firstLine="709"/>
        <w:jc w:val="both"/>
        <w:rPr>
          <w:i/>
        </w:rPr>
      </w:pPr>
    </w:p>
    <w:p w:rsidR="00BA47C4" w:rsidRDefault="00BA47C4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BA47C4" w:rsidRDefault="00BA47C4">
      <w:pPr>
        <w:ind w:firstLine="709"/>
        <w:jc w:val="both"/>
        <w:rPr>
          <w:i/>
        </w:rPr>
      </w:pP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разработайте фрагмент урока, на котором дети знакомятся с отрезком; приведите примеры заданий на усвоение этого понятия.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Подберите иллюстрации из учебников математики, с помощью которых можно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выполнить классификацию геометрических фигур; составьте сами различные задания на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классификацию, используя для этой цели геометрические фигуры.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и найдите урок, на котором дети знакомятся спонятием «прямой угол»; подберите практические задания, с помощью которыхзакрепляется понятие угла (прямой, острый, тупой).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фрагмент урока, на котором дети знакомятся с понятием «прямоугольник»;найдите соответствующие уроки в учебниках математики для начальных классов.Опишите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Приведите примеры заданий, с помощью которых учащиеся усваивают существенныепризнаки прямоугольника.Опишите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классов, найдите урок, накотором дети знакомятся с понятием «квадрат». Приведите примеры заданий, с помощьюкоторых учащиеся осознают не только отличительные, но и общие свойства квадрата ипрямоугольника.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Pr="00D248E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приведите задания,направленные на формирование пространственных представлений.Приведите примеры ошибок, которые допускают учащиеся при изучениигеометрических фигур.</w:t>
      </w:r>
    </w:p>
    <w:p w:rsidR="00BA47C4" w:rsidRDefault="00BA47C4">
      <w:pPr>
        <w:ind w:firstLine="709"/>
        <w:jc w:val="both"/>
        <w:rPr>
          <w:i/>
        </w:rPr>
      </w:pPr>
    </w:p>
    <w:sectPr w:rsidR="00BA47C4" w:rsidSect="009F70DF">
      <w:footerReference w:type="default" r:id="rId13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9AE" w:rsidRDefault="00FA19AE" w:rsidP="009F70DF">
      <w:r>
        <w:separator/>
      </w:r>
    </w:p>
  </w:endnote>
  <w:endnote w:type="continuationSeparator" w:id="0">
    <w:p w:rsidR="00FA19AE" w:rsidRDefault="00FA19AE" w:rsidP="009F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7C4" w:rsidRDefault="00FA19A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D31CA6">
      <w:rPr>
        <w:noProof/>
      </w:rPr>
      <w:t>2</w:t>
    </w:r>
    <w:r>
      <w:rPr>
        <w:noProof/>
      </w:rPr>
      <w:fldChar w:fldCharType="end"/>
    </w:r>
  </w:p>
  <w:p w:rsidR="00BA47C4" w:rsidRDefault="00BA47C4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9AE" w:rsidRDefault="00FA19AE" w:rsidP="009F70DF">
      <w:r>
        <w:separator/>
      </w:r>
    </w:p>
  </w:footnote>
  <w:footnote w:type="continuationSeparator" w:id="0">
    <w:p w:rsidR="00FA19AE" w:rsidRDefault="00FA19AE" w:rsidP="009F7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>
    <w:nsid w:val="005E4776"/>
    <w:multiLevelType w:val="hybridMultilevel"/>
    <w:tmpl w:val="5A3045D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0C5321E"/>
    <w:multiLevelType w:val="hybridMultilevel"/>
    <w:tmpl w:val="EAF2FC8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1606A08"/>
    <w:multiLevelType w:val="hybridMultilevel"/>
    <w:tmpl w:val="05D89720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08222AE4"/>
    <w:multiLevelType w:val="multilevel"/>
    <w:tmpl w:val="22521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9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1A7D5490"/>
    <w:multiLevelType w:val="hybridMultilevel"/>
    <w:tmpl w:val="E1F86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31E6586"/>
    <w:multiLevelType w:val="hybridMultilevel"/>
    <w:tmpl w:val="E21E25C2"/>
    <w:lvl w:ilvl="0" w:tplc="760409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2BBE54AB"/>
    <w:multiLevelType w:val="hybridMultilevel"/>
    <w:tmpl w:val="F53CA83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32617130"/>
    <w:multiLevelType w:val="hybridMultilevel"/>
    <w:tmpl w:val="0F1871A6"/>
    <w:lvl w:ilvl="0" w:tplc="3B5A343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39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0">
    <w:nsid w:val="4AA60001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>
    <w:nsid w:val="4B3D1700"/>
    <w:multiLevelType w:val="hybridMultilevel"/>
    <w:tmpl w:val="11DECBF4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F007500"/>
    <w:multiLevelType w:val="hybridMultilevel"/>
    <w:tmpl w:val="B7A48F0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C7D63FA"/>
    <w:multiLevelType w:val="hybridMultilevel"/>
    <w:tmpl w:val="6EA2B4CC"/>
    <w:lvl w:ilvl="0" w:tplc="E3EC82BA">
      <w:start w:val="1"/>
      <w:numFmt w:val="decimal"/>
      <w:lvlText w:val="%1)"/>
      <w:lvlJc w:val="left"/>
      <w:pPr>
        <w:ind w:left="214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>
    <w:nsid w:val="60FB45CF"/>
    <w:multiLevelType w:val="hybridMultilevel"/>
    <w:tmpl w:val="B0ECC9B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4FF38A5"/>
    <w:multiLevelType w:val="hybridMultilevel"/>
    <w:tmpl w:val="8A8C9CD2"/>
    <w:lvl w:ilvl="0" w:tplc="9B7691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60E400B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1">
    <w:nsid w:val="77CD4473"/>
    <w:multiLevelType w:val="hybridMultilevel"/>
    <w:tmpl w:val="730041F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A264C77"/>
    <w:multiLevelType w:val="hybridMultilevel"/>
    <w:tmpl w:val="DC3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3EC82B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2"/>
  </w:num>
  <w:num w:numId="16">
    <w:abstractNumId w:val="31"/>
  </w:num>
  <w:num w:numId="17">
    <w:abstractNumId w:val="29"/>
  </w:num>
  <w:num w:numId="18">
    <w:abstractNumId w:val="30"/>
  </w:num>
  <w:num w:numId="19">
    <w:abstractNumId w:val="45"/>
  </w:num>
  <w:num w:numId="20">
    <w:abstractNumId w:val="38"/>
  </w:num>
  <w:num w:numId="21">
    <w:abstractNumId w:val="33"/>
  </w:num>
  <w:num w:numId="22">
    <w:abstractNumId w:val="28"/>
  </w:num>
  <w:num w:numId="23">
    <w:abstractNumId w:val="36"/>
  </w:num>
  <w:num w:numId="24">
    <w:abstractNumId w:val="42"/>
  </w:num>
  <w:num w:numId="25">
    <w:abstractNumId w:val="43"/>
  </w:num>
  <w:num w:numId="26">
    <w:abstractNumId w:val="27"/>
  </w:num>
  <w:num w:numId="27">
    <w:abstractNumId w:val="37"/>
  </w:num>
  <w:num w:numId="28">
    <w:abstractNumId w:val="39"/>
  </w:num>
  <w:num w:numId="29">
    <w:abstractNumId w:val="50"/>
  </w:num>
  <w:num w:numId="30">
    <w:abstractNumId w:val="40"/>
  </w:num>
  <w:num w:numId="31">
    <w:abstractNumId w:val="52"/>
  </w:num>
  <w:num w:numId="32">
    <w:abstractNumId w:val="48"/>
  </w:num>
  <w:num w:numId="33">
    <w:abstractNumId w:val="25"/>
  </w:num>
  <w:num w:numId="34">
    <w:abstractNumId w:val="26"/>
  </w:num>
  <w:num w:numId="35">
    <w:abstractNumId w:val="51"/>
  </w:num>
  <w:num w:numId="36">
    <w:abstractNumId w:val="35"/>
  </w:num>
  <w:num w:numId="37">
    <w:abstractNumId w:val="44"/>
  </w:num>
  <w:num w:numId="38">
    <w:abstractNumId w:val="41"/>
  </w:num>
  <w:num w:numId="39">
    <w:abstractNumId w:val="24"/>
  </w:num>
  <w:num w:numId="40">
    <w:abstractNumId w:val="46"/>
  </w:num>
  <w:num w:numId="41">
    <w:abstractNumId w:val="34"/>
  </w:num>
  <w:num w:numId="42">
    <w:abstractNumId w:val="47"/>
  </w:num>
  <w:num w:numId="43">
    <w:abstractNumId w:val="4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55832"/>
    <w:rsid w:val="00086EA8"/>
    <w:rsid w:val="0009442D"/>
    <w:rsid w:val="000D7F6D"/>
    <w:rsid w:val="000E725F"/>
    <w:rsid w:val="000F0F00"/>
    <w:rsid w:val="000F18B4"/>
    <w:rsid w:val="00123884"/>
    <w:rsid w:val="00127F3A"/>
    <w:rsid w:val="00143223"/>
    <w:rsid w:val="001659F8"/>
    <w:rsid w:val="00175781"/>
    <w:rsid w:val="001B4288"/>
    <w:rsid w:val="001D7B84"/>
    <w:rsid w:val="001F0A4A"/>
    <w:rsid w:val="001F7C6C"/>
    <w:rsid w:val="0021077E"/>
    <w:rsid w:val="00242F7C"/>
    <w:rsid w:val="00265BDD"/>
    <w:rsid w:val="00276DE5"/>
    <w:rsid w:val="002967DF"/>
    <w:rsid w:val="002C01B0"/>
    <w:rsid w:val="002E0B84"/>
    <w:rsid w:val="002E554A"/>
    <w:rsid w:val="002E6052"/>
    <w:rsid w:val="002E7043"/>
    <w:rsid w:val="00305DF4"/>
    <w:rsid w:val="003216B2"/>
    <w:rsid w:val="00322BEE"/>
    <w:rsid w:val="00334A0C"/>
    <w:rsid w:val="0033522F"/>
    <w:rsid w:val="003504EE"/>
    <w:rsid w:val="00365EEC"/>
    <w:rsid w:val="00370EB9"/>
    <w:rsid w:val="00376B97"/>
    <w:rsid w:val="0038130B"/>
    <w:rsid w:val="003B136D"/>
    <w:rsid w:val="003C4159"/>
    <w:rsid w:val="003D22F7"/>
    <w:rsid w:val="003E2261"/>
    <w:rsid w:val="00423D20"/>
    <w:rsid w:val="004548C2"/>
    <w:rsid w:val="00466FB5"/>
    <w:rsid w:val="00473067"/>
    <w:rsid w:val="004753D6"/>
    <w:rsid w:val="004A4883"/>
    <w:rsid w:val="004B5652"/>
    <w:rsid w:val="004C0CFF"/>
    <w:rsid w:val="004D77B6"/>
    <w:rsid w:val="004E1348"/>
    <w:rsid w:val="004E4A8D"/>
    <w:rsid w:val="004F703A"/>
    <w:rsid w:val="00516343"/>
    <w:rsid w:val="005246A8"/>
    <w:rsid w:val="00526D2C"/>
    <w:rsid w:val="00593A6E"/>
    <w:rsid w:val="00597167"/>
    <w:rsid w:val="005A5497"/>
    <w:rsid w:val="005B0B4A"/>
    <w:rsid w:val="005B1E9C"/>
    <w:rsid w:val="005F6BB8"/>
    <w:rsid w:val="00610372"/>
    <w:rsid w:val="00616F2C"/>
    <w:rsid w:val="00621B6A"/>
    <w:rsid w:val="00650DC8"/>
    <w:rsid w:val="00652E83"/>
    <w:rsid w:val="006774E3"/>
    <w:rsid w:val="0069077F"/>
    <w:rsid w:val="006A2E42"/>
    <w:rsid w:val="006B0D60"/>
    <w:rsid w:val="006C7E22"/>
    <w:rsid w:val="006D1C56"/>
    <w:rsid w:val="006F7257"/>
    <w:rsid w:val="00714BCE"/>
    <w:rsid w:val="00715B00"/>
    <w:rsid w:val="00722820"/>
    <w:rsid w:val="00757A4E"/>
    <w:rsid w:val="00773BAC"/>
    <w:rsid w:val="00780423"/>
    <w:rsid w:val="007C05E3"/>
    <w:rsid w:val="007C4C62"/>
    <w:rsid w:val="007F097B"/>
    <w:rsid w:val="00807BF8"/>
    <w:rsid w:val="00817849"/>
    <w:rsid w:val="00822673"/>
    <w:rsid w:val="00876953"/>
    <w:rsid w:val="00897497"/>
    <w:rsid w:val="008A30C9"/>
    <w:rsid w:val="008A61FD"/>
    <w:rsid w:val="008C6CBC"/>
    <w:rsid w:val="009000A3"/>
    <w:rsid w:val="009077D8"/>
    <w:rsid w:val="009312E6"/>
    <w:rsid w:val="0096150A"/>
    <w:rsid w:val="00962832"/>
    <w:rsid w:val="00966383"/>
    <w:rsid w:val="00976151"/>
    <w:rsid w:val="009946F9"/>
    <w:rsid w:val="009D240A"/>
    <w:rsid w:val="009D5BC0"/>
    <w:rsid w:val="009D6F7A"/>
    <w:rsid w:val="009E25F1"/>
    <w:rsid w:val="009E575E"/>
    <w:rsid w:val="009E69DC"/>
    <w:rsid w:val="009F0B01"/>
    <w:rsid w:val="009F70DF"/>
    <w:rsid w:val="00A42C26"/>
    <w:rsid w:val="00A46527"/>
    <w:rsid w:val="00A51960"/>
    <w:rsid w:val="00A565CC"/>
    <w:rsid w:val="00A62554"/>
    <w:rsid w:val="00A769E8"/>
    <w:rsid w:val="00A90417"/>
    <w:rsid w:val="00A908C5"/>
    <w:rsid w:val="00AA6D5E"/>
    <w:rsid w:val="00B01E9A"/>
    <w:rsid w:val="00B16AB8"/>
    <w:rsid w:val="00B27064"/>
    <w:rsid w:val="00B6089D"/>
    <w:rsid w:val="00B661E1"/>
    <w:rsid w:val="00BA47C4"/>
    <w:rsid w:val="00BB516F"/>
    <w:rsid w:val="00BD1800"/>
    <w:rsid w:val="00C02BC4"/>
    <w:rsid w:val="00C06475"/>
    <w:rsid w:val="00C21A02"/>
    <w:rsid w:val="00C25BDB"/>
    <w:rsid w:val="00C50DF2"/>
    <w:rsid w:val="00C60B28"/>
    <w:rsid w:val="00C76751"/>
    <w:rsid w:val="00CD1172"/>
    <w:rsid w:val="00CD6D97"/>
    <w:rsid w:val="00D04AC1"/>
    <w:rsid w:val="00D1379F"/>
    <w:rsid w:val="00D16605"/>
    <w:rsid w:val="00D1670E"/>
    <w:rsid w:val="00D248E4"/>
    <w:rsid w:val="00D31CA6"/>
    <w:rsid w:val="00D52253"/>
    <w:rsid w:val="00D53910"/>
    <w:rsid w:val="00D703CF"/>
    <w:rsid w:val="00D7332D"/>
    <w:rsid w:val="00D75AC2"/>
    <w:rsid w:val="00D8048E"/>
    <w:rsid w:val="00D82603"/>
    <w:rsid w:val="00DA2B8A"/>
    <w:rsid w:val="00DA3881"/>
    <w:rsid w:val="00DB13AC"/>
    <w:rsid w:val="00DB67FB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30D55"/>
    <w:rsid w:val="00E31417"/>
    <w:rsid w:val="00E33DD4"/>
    <w:rsid w:val="00E34192"/>
    <w:rsid w:val="00E35839"/>
    <w:rsid w:val="00E447FF"/>
    <w:rsid w:val="00E53B5B"/>
    <w:rsid w:val="00E5491B"/>
    <w:rsid w:val="00E66B79"/>
    <w:rsid w:val="00E73AE9"/>
    <w:rsid w:val="00E84BF2"/>
    <w:rsid w:val="00EB599E"/>
    <w:rsid w:val="00EC08C1"/>
    <w:rsid w:val="00ED1C82"/>
    <w:rsid w:val="00EF4E10"/>
    <w:rsid w:val="00F11DE9"/>
    <w:rsid w:val="00F21D41"/>
    <w:rsid w:val="00F22F3D"/>
    <w:rsid w:val="00F37388"/>
    <w:rsid w:val="00F54DE8"/>
    <w:rsid w:val="00F621B3"/>
    <w:rsid w:val="00F62F02"/>
    <w:rsid w:val="00F80712"/>
    <w:rsid w:val="00F8319B"/>
    <w:rsid w:val="00F97B6C"/>
    <w:rsid w:val="00FA16E8"/>
    <w:rsid w:val="00FA19AE"/>
    <w:rsid w:val="00FA2A54"/>
    <w:rsid w:val="00FC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33D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33DD4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33DD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33DD4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33DD4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33DD4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33DD4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33DD4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33DD4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33DD4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0C23F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0C23F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0C23F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0C23F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0C23F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0C23F3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0C23F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0C23F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0C23F3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33DD4"/>
  </w:style>
  <w:style w:type="character" w:customStyle="1" w:styleId="WW8Num1z1">
    <w:name w:val="WW8Num1z1"/>
    <w:uiPriority w:val="99"/>
    <w:rsid w:val="00E33DD4"/>
  </w:style>
  <w:style w:type="character" w:customStyle="1" w:styleId="WW8Num1z2">
    <w:name w:val="WW8Num1z2"/>
    <w:uiPriority w:val="99"/>
    <w:rsid w:val="00E33DD4"/>
  </w:style>
  <w:style w:type="character" w:customStyle="1" w:styleId="WW8Num1z3">
    <w:name w:val="WW8Num1z3"/>
    <w:uiPriority w:val="99"/>
    <w:rsid w:val="00E33DD4"/>
  </w:style>
  <w:style w:type="character" w:customStyle="1" w:styleId="WW8Num1z4">
    <w:name w:val="WW8Num1z4"/>
    <w:uiPriority w:val="99"/>
    <w:rsid w:val="00E33DD4"/>
  </w:style>
  <w:style w:type="character" w:customStyle="1" w:styleId="WW8Num1z5">
    <w:name w:val="WW8Num1z5"/>
    <w:uiPriority w:val="99"/>
    <w:rsid w:val="00E33DD4"/>
  </w:style>
  <w:style w:type="character" w:customStyle="1" w:styleId="WW8Num1z6">
    <w:name w:val="WW8Num1z6"/>
    <w:uiPriority w:val="99"/>
    <w:rsid w:val="00E33DD4"/>
  </w:style>
  <w:style w:type="character" w:customStyle="1" w:styleId="WW8Num1z7">
    <w:name w:val="WW8Num1z7"/>
    <w:uiPriority w:val="99"/>
    <w:rsid w:val="00E33DD4"/>
  </w:style>
  <w:style w:type="character" w:customStyle="1" w:styleId="WW8Num1z8">
    <w:name w:val="WW8Num1z8"/>
    <w:uiPriority w:val="99"/>
    <w:rsid w:val="00E33DD4"/>
  </w:style>
  <w:style w:type="character" w:customStyle="1" w:styleId="WW8Num2z0">
    <w:name w:val="WW8Num2z0"/>
    <w:uiPriority w:val="99"/>
    <w:rsid w:val="00E33DD4"/>
  </w:style>
  <w:style w:type="character" w:customStyle="1" w:styleId="WW8Num3z0">
    <w:name w:val="WW8Num3z0"/>
    <w:uiPriority w:val="99"/>
    <w:rsid w:val="00E33DD4"/>
    <w:rPr>
      <w:rFonts w:ascii="Symbol" w:hAnsi="Symbol"/>
    </w:rPr>
  </w:style>
  <w:style w:type="character" w:customStyle="1" w:styleId="WW8Num3z1">
    <w:name w:val="WW8Num3z1"/>
    <w:uiPriority w:val="99"/>
    <w:rsid w:val="00E33DD4"/>
  </w:style>
  <w:style w:type="character" w:customStyle="1" w:styleId="WW8Num3z2">
    <w:name w:val="WW8Num3z2"/>
    <w:uiPriority w:val="99"/>
    <w:rsid w:val="00E33DD4"/>
    <w:rPr>
      <w:rFonts w:ascii="Wingdings" w:hAnsi="Wingdings"/>
    </w:rPr>
  </w:style>
  <w:style w:type="character" w:customStyle="1" w:styleId="WW8Num3z4">
    <w:name w:val="WW8Num3z4"/>
    <w:uiPriority w:val="99"/>
    <w:rsid w:val="00E33DD4"/>
    <w:rPr>
      <w:rFonts w:ascii="Courier New" w:hAnsi="Courier New"/>
    </w:rPr>
  </w:style>
  <w:style w:type="character" w:customStyle="1" w:styleId="WW8Num4z0">
    <w:name w:val="WW8Num4z0"/>
    <w:uiPriority w:val="99"/>
    <w:rsid w:val="00E33DD4"/>
  </w:style>
  <w:style w:type="character" w:customStyle="1" w:styleId="WW8Num5z0">
    <w:name w:val="WW8Num5z0"/>
    <w:uiPriority w:val="99"/>
    <w:rsid w:val="00E33DD4"/>
  </w:style>
  <w:style w:type="character" w:customStyle="1" w:styleId="WW8Num6z0">
    <w:name w:val="WW8Num6z0"/>
    <w:uiPriority w:val="99"/>
    <w:rsid w:val="00E33DD4"/>
    <w:rPr>
      <w:lang w:val="en-US"/>
    </w:rPr>
  </w:style>
  <w:style w:type="character" w:customStyle="1" w:styleId="WW8Num7z0">
    <w:name w:val="WW8Num7z0"/>
    <w:uiPriority w:val="99"/>
    <w:rsid w:val="00E33DD4"/>
  </w:style>
  <w:style w:type="character" w:customStyle="1" w:styleId="WW8Num8z0">
    <w:name w:val="WW8Num8z0"/>
    <w:uiPriority w:val="99"/>
    <w:rsid w:val="00E33DD4"/>
  </w:style>
  <w:style w:type="character" w:customStyle="1" w:styleId="WW8Num8z1">
    <w:name w:val="WW8Num8z1"/>
    <w:uiPriority w:val="99"/>
    <w:rsid w:val="00E33DD4"/>
  </w:style>
  <w:style w:type="character" w:customStyle="1" w:styleId="WW8Num8z2">
    <w:name w:val="WW8Num8z2"/>
    <w:uiPriority w:val="99"/>
    <w:rsid w:val="00E33DD4"/>
    <w:rPr>
      <w:rFonts w:ascii="Times New Roman" w:hAnsi="Times New Roman"/>
    </w:rPr>
  </w:style>
  <w:style w:type="character" w:customStyle="1" w:styleId="WW8Num8z3">
    <w:name w:val="WW8Num8z3"/>
    <w:uiPriority w:val="99"/>
    <w:rsid w:val="00E33DD4"/>
  </w:style>
  <w:style w:type="character" w:customStyle="1" w:styleId="WW8Num8z4">
    <w:name w:val="WW8Num8z4"/>
    <w:uiPriority w:val="99"/>
    <w:rsid w:val="00E33DD4"/>
  </w:style>
  <w:style w:type="character" w:customStyle="1" w:styleId="WW8Num8z5">
    <w:name w:val="WW8Num8z5"/>
    <w:uiPriority w:val="99"/>
    <w:rsid w:val="00E33DD4"/>
  </w:style>
  <w:style w:type="character" w:customStyle="1" w:styleId="WW8Num8z6">
    <w:name w:val="WW8Num8z6"/>
    <w:uiPriority w:val="99"/>
    <w:rsid w:val="00E33DD4"/>
  </w:style>
  <w:style w:type="character" w:customStyle="1" w:styleId="WW8Num8z7">
    <w:name w:val="WW8Num8z7"/>
    <w:uiPriority w:val="99"/>
    <w:rsid w:val="00E33DD4"/>
  </w:style>
  <w:style w:type="character" w:customStyle="1" w:styleId="WW8Num8z8">
    <w:name w:val="WW8Num8z8"/>
    <w:uiPriority w:val="99"/>
    <w:rsid w:val="00E33DD4"/>
  </w:style>
  <w:style w:type="character" w:customStyle="1" w:styleId="WW8Num9z0">
    <w:name w:val="WW8Num9z0"/>
    <w:uiPriority w:val="99"/>
    <w:rsid w:val="00E33DD4"/>
    <w:rPr>
      <w:rFonts w:ascii="Symbol" w:hAnsi="Symbol"/>
    </w:rPr>
  </w:style>
  <w:style w:type="character" w:customStyle="1" w:styleId="WW8Num10z0">
    <w:name w:val="WW8Num10z0"/>
    <w:uiPriority w:val="99"/>
    <w:rsid w:val="00E33DD4"/>
  </w:style>
  <w:style w:type="character" w:customStyle="1" w:styleId="WW8Num11z0">
    <w:name w:val="WW8Num11z0"/>
    <w:uiPriority w:val="99"/>
    <w:rsid w:val="00E33DD4"/>
  </w:style>
  <w:style w:type="character" w:customStyle="1" w:styleId="WW8Num12z0">
    <w:name w:val="WW8Num12z0"/>
    <w:uiPriority w:val="99"/>
    <w:rsid w:val="00E33DD4"/>
  </w:style>
  <w:style w:type="character" w:customStyle="1" w:styleId="WW8Num12z1">
    <w:name w:val="WW8Num12z1"/>
    <w:uiPriority w:val="99"/>
    <w:rsid w:val="00E33DD4"/>
    <w:rPr>
      <w:rFonts w:ascii="Times New Roman" w:hAnsi="Times New Roman"/>
    </w:rPr>
  </w:style>
  <w:style w:type="character" w:customStyle="1" w:styleId="WW8Num13z0">
    <w:name w:val="WW8Num13z0"/>
    <w:uiPriority w:val="99"/>
    <w:rsid w:val="00E33DD4"/>
  </w:style>
  <w:style w:type="character" w:customStyle="1" w:styleId="WW8Num14z0">
    <w:name w:val="WW8Num14z0"/>
    <w:uiPriority w:val="99"/>
    <w:rsid w:val="00E33DD4"/>
  </w:style>
  <w:style w:type="character" w:customStyle="1" w:styleId="WW8Num14z1">
    <w:name w:val="WW8Num14z1"/>
    <w:uiPriority w:val="99"/>
    <w:rsid w:val="00E33DD4"/>
    <w:rPr>
      <w:rFonts w:ascii="Times New Roman" w:hAnsi="Times New Roman"/>
    </w:rPr>
  </w:style>
  <w:style w:type="character" w:customStyle="1" w:styleId="WW8Num14z2">
    <w:name w:val="WW8Num14z2"/>
    <w:uiPriority w:val="99"/>
    <w:rsid w:val="00E33DD4"/>
  </w:style>
  <w:style w:type="character" w:customStyle="1" w:styleId="WW8Num14z3">
    <w:name w:val="WW8Num14z3"/>
    <w:uiPriority w:val="99"/>
    <w:rsid w:val="00E33DD4"/>
  </w:style>
  <w:style w:type="character" w:customStyle="1" w:styleId="WW8Num14z4">
    <w:name w:val="WW8Num14z4"/>
    <w:uiPriority w:val="99"/>
    <w:rsid w:val="00E33DD4"/>
  </w:style>
  <w:style w:type="character" w:customStyle="1" w:styleId="WW8Num14z5">
    <w:name w:val="WW8Num14z5"/>
    <w:uiPriority w:val="99"/>
    <w:rsid w:val="00E33DD4"/>
  </w:style>
  <w:style w:type="character" w:customStyle="1" w:styleId="WW8Num14z6">
    <w:name w:val="WW8Num14z6"/>
    <w:uiPriority w:val="99"/>
    <w:rsid w:val="00E33DD4"/>
  </w:style>
  <w:style w:type="character" w:customStyle="1" w:styleId="WW8Num14z7">
    <w:name w:val="WW8Num14z7"/>
    <w:uiPriority w:val="99"/>
    <w:rsid w:val="00E33DD4"/>
  </w:style>
  <w:style w:type="character" w:customStyle="1" w:styleId="WW8Num14z8">
    <w:name w:val="WW8Num14z8"/>
    <w:uiPriority w:val="99"/>
    <w:rsid w:val="00E33DD4"/>
  </w:style>
  <w:style w:type="character" w:customStyle="1" w:styleId="WW8Num15z0">
    <w:name w:val="WW8Num15z0"/>
    <w:uiPriority w:val="99"/>
    <w:rsid w:val="00E33DD4"/>
  </w:style>
  <w:style w:type="character" w:customStyle="1" w:styleId="WW8Num16z0">
    <w:name w:val="WW8Num16z0"/>
    <w:uiPriority w:val="99"/>
    <w:rsid w:val="00E33DD4"/>
  </w:style>
  <w:style w:type="character" w:customStyle="1" w:styleId="WW8Num17z0">
    <w:name w:val="WW8Num17z0"/>
    <w:uiPriority w:val="99"/>
    <w:rsid w:val="00E33DD4"/>
  </w:style>
  <w:style w:type="character" w:customStyle="1" w:styleId="WW8Num18z0">
    <w:name w:val="WW8Num18z0"/>
    <w:uiPriority w:val="99"/>
    <w:rsid w:val="00E33DD4"/>
  </w:style>
  <w:style w:type="character" w:customStyle="1" w:styleId="WW8Num18z1">
    <w:name w:val="WW8Num18z1"/>
    <w:uiPriority w:val="99"/>
    <w:rsid w:val="00E33DD4"/>
  </w:style>
  <w:style w:type="character" w:customStyle="1" w:styleId="WW8Num19z0">
    <w:name w:val="WW8Num19z0"/>
    <w:uiPriority w:val="99"/>
    <w:rsid w:val="00E33DD4"/>
  </w:style>
  <w:style w:type="character" w:customStyle="1" w:styleId="WW8Num20z0">
    <w:name w:val="WW8Num20z0"/>
    <w:uiPriority w:val="99"/>
    <w:rsid w:val="00E33DD4"/>
    <w:rPr>
      <w:sz w:val="20"/>
    </w:rPr>
  </w:style>
  <w:style w:type="character" w:customStyle="1" w:styleId="WW8Num21z0">
    <w:name w:val="WW8Num21z0"/>
    <w:uiPriority w:val="99"/>
    <w:rsid w:val="00E33DD4"/>
    <w:rPr>
      <w:b/>
    </w:rPr>
  </w:style>
  <w:style w:type="character" w:customStyle="1" w:styleId="WW8Num21z1">
    <w:name w:val="WW8Num21z1"/>
    <w:uiPriority w:val="99"/>
    <w:rsid w:val="00E33DD4"/>
  </w:style>
  <w:style w:type="character" w:customStyle="1" w:styleId="WW8Num22z0">
    <w:name w:val="WW8Num22z0"/>
    <w:uiPriority w:val="99"/>
    <w:rsid w:val="00E33DD4"/>
  </w:style>
  <w:style w:type="character" w:customStyle="1" w:styleId="WW8Num22z1">
    <w:name w:val="WW8Num22z1"/>
    <w:uiPriority w:val="99"/>
    <w:rsid w:val="00E33DD4"/>
  </w:style>
  <w:style w:type="character" w:customStyle="1" w:styleId="WW8Num22z2">
    <w:name w:val="WW8Num22z2"/>
    <w:uiPriority w:val="99"/>
    <w:rsid w:val="00E33DD4"/>
  </w:style>
  <w:style w:type="character" w:customStyle="1" w:styleId="WW8Num22z3">
    <w:name w:val="WW8Num22z3"/>
    <w:uiPriority w:val="99"/>
    <w:rsid w:val="00E33DD4"/>
  </w:style>
  <w:style w:type="character" w:customStyle="1" w:styleId="WW8Num22z4">
    <w:name w:val="WW8Num22z4"/>
    <w:uiPriority w:val="99"/>
    <w:rsid w:val="00E33DD4"/>
  </w:style>
  <w:style w:type="character" w:customStyle="1" w:styleId="WW8Num22z5">
    <w:name w:val="WW8Num22z5"/>
    <w:uiPriority w:val="99"/>
    <w:rsid w:val="00E33DD4"/>
  </w:style>
  <w:style w:type="character" w:customStyle="1" w:styleId="WW8Num22z6">
    <w:name w:val="WW8Num22z6"/>
    <w:uiPriority w:val="99"/>
    <w:rsid w:val="00E33DD4"/>
  </w:style>
  <w:style w:type="character" w:customStyle="1" w:styleId="WW8Num22z7">
    <w:name w:val="WW8Num22z7"/>
    <w:uiPriority w:val="99"/>
    <w:rsid w:val="00E33DD4"/>
  </w:style>
  <w:style w:type="character" w:customStyle="1" w:styleId="WW8Num22z8">
    <w:name w:val="WW8Num22z8"/>
    <w:uiPriority w:val="99"/>
    <w:rsid w:val="00E33DD4"/>
  </w:style>
  <w:style w:type="character" w:customStyle="1" w:styleId="WW8Num23z0">
    <w:name w:val="WW8Num23z0"/>
    <w:uiPriority w:val="99"/>
    <w:rsid w:val="00E33DD4"/>
    <w:rPr>
      <w:sz w:val="24"/>
    </w:rPr>
  </w:style>
  <w:style w:type="character" w:customStyle="1" w:styleId="WW8Num24z0">
    <w:name w:val="WW8Num24z0"/>
    <w:uiPriority w:val="99"/>
    <w:rsid w:val="00E33DD4"/>
  </w:style>
  <w:style w:type="character" w:customStyle="1" w:styleId="WW8Num25z0">
    <w:name w:val="WW8Num25z0"/>
    <w:uiPriority w:val="99"/>
    <w:rsid w:val="00E33DD4"/>
  </w:style>
  <w:style w:type="character" w:customStyle="1" w:styleId="WW8Num26z0">
    <w:name w:val="WW8Num26z0"/>
    <w:uiPriority w:val="99"/>
    <w:rsid w:val="00E33DD4"/>
    <w:rPr>
      <w:rFonts w:ascii="Symbol" w:hAnsi="Symbol"/>
      <w:sz w:val="20"/>
    </w:rPr>
  </w:style>
  <w:style w:type="character" w:customStyle="1" w:styleId="WW8Num9z1">
    <w:name w:val="WW8Num9z1"/>
    <w:uiPriority w:val="99"/>
    <w:rsid w:val="00E33DD4"/>
  </w:style>
  <w:style w:type="character" w:customStyle="1" w:styleId="WW8Num9z2">
    <w:name w:val="WW8Num9z2"/>
    <w:uiPriority w:val="99"/>
    <w:rsid w:val="00E33DD4"/>
    <w:rPr>
      <w:rFonts w:ascii="Wingdings" w:hAnsi="Wingdings"/>
    </w:rPr>
  </w:style>
  <w:style w:type="character" w:customStyle="1" w:styleId="WW8Num9z4">
    <w:name w:val="WW8Num9z4"/>
    <w:uiPriority w:val="99"/>
    <w:rsid w:val="00E33DD4"/>
    <w:rPr>
      <w:rFonts w:ascii="Courier New" w:hAnsi="Courier New"/>
    </w:rPr>
  </w:style>
  <w:style w:type="character" w:customStyle="1" w:styleId="WW8Num17z1">
    <w:name w:val="WW8Num17z1"/>
    <w:uiPriority w:val="99"/>
    <w:rsid w:val="00E33DD4"/>
  </w:style>
  <w:style w:type="character" w:customStyle="1" w:styleId="WW8Num17z2">
    <w:name w:val="WW8Num17z2"/>
    <w:uiPriority w:val="99"/>
    <w:rsid w:val="00E33DD4"/>
  </w:style>
  <w:style w:type="character" w:customStyle="1" w:styleId="WW8Num17z3">
    <w:name w:val="WW8Num17z3"/>
    <w:uiPriority w:val="99"/>
    <w:rsid w:val="00E33DD4"/>
  </w:style>
  <w:style w:type="character" w:customStyle="1" w:styleId="WW8Num17z4">
    <w:name w:val="WW8Num17z4"/>
    <w:uiPriority w:val="99"/>
    <w:rsid w:val="00E33DD4"/>
  </w:style>
  <w:style w:type="character" w:customStyle="1" w:styleId="WW8Num17z5">
    <w:name w:val="WW8Num17z5"/>
    <w:uiPriority w:val="99"/>
    <w:rsid w:val="00E33DD4"/>
  </w:style>
  <w:style w:type="character" w:customStyle="1" w:styleId="WW8Num17z6">
    <w:name w:val="WW8Num17z6"/>
    <w:uiPriority w:val="99"/>
    <w:rsid w:val="00E33DD4"/>
  </w:style>
  <w:style w:type="character" w:customStyle="1" w:styleId="WW8Num17z7">
    <w:name w:val="WW8Num17z7"/>
    <w:uiPriority w:val="99"/>
    <w:rsid w:val="00E33DD4"/>
  </w:style>
  <w:style w:type="character" w:customStyle="1" w:styleId="WW8Num17z8">
    <w:name w:val="WW8Num17z8"/>
    <w:uiPriority w:val="99"/>
    <w:rsid w:val="00E33DD4"/>
  </w:style>
  <w:style w:type="character" w:customStyle="1" w:styleId="WW8Num18z2">
    <w:name w:val="WW8Num18z2"/>
    <w:uiPriority w:val="99"/>
    <w:rsid w:val="00E33DD4"/>
  </w:style>
  <w:style w:type="character" w:customStyle="1" w:styleId="WW8Num18z3">
    <w:name w:val="WW8Num18z3"/>
    <w:uiPriority w:val="99"/>
    <w:rsid w:val="00E33DD4"/>
  </w:style>
  <w:style w:type="character" w:customStyle="1" w:styleId="WW8Num18z4">
    <w:name w:val="WW8Num18z4"/>
    <w:uiPriority w:val="99"/>
    <w:rsid w:val="00E33DD4"/>
  </w:style>
  <w:style w:type="character" w:customStyle="1" w:styleId="WW8Num18z5">
    <w:name w:val="WW8Num18z5"/>
    <w:uiPriority w:val="99"/>
    <w:rsid w:val="00E33DD4"/>
  </w:style>
  <w:style w:type="character" w:customStyle="1" w:styleId="WW8Num18z6">
    <w:name w:val="WW8Num18z6"/>
    <w:uiPriority w:val="99"/>
    <w:rsid w:val="00E33DD4"/>
  </w:style>
  <w:style w:type="character" w:customStyle="1" w:styleId="WW8Num18z7">
    <w:name w:val="WW8Num18z7"/>
    <w:uiPriority w:val="99"/>
    <w:rsid w:val="00E33DD4"/>
  </w:style>
  <w:style w:type="character" w:customStyle="1" w:styleId="WW8Num18z8">
    <w:name w:val="WW8Num18z8"/>
    <w:uiPriority w:val="99"/>
    <w:rsid w:val="00E33DD4"/>
  </w:style>
  <w:style w:type="character" w:customStyle="1" w:styleId="WW8Num20z1">
    <w:name w:val="WW8Num20z1"/>
    <w:uiPriority w:val="99"/>
    <w:rsid w:val="00E33DD4"/>
  </w:style>
  <w:style w:type="character" w:customStyle="1" w:styleId="WW8Num20z2">
    <w:name w:val="WW8Num20z2"/>
    <w:uiPriority w:val="99"/>
    <w:rsid w:val="00E33DD4"/>
  </w:style>
  <w:style w:type="character" w:customStyle="1" w:styleId="WW8Num20z3">
    <w:name w:val="WW8Num20z3"/>
    <w:uiPriority w:val="99"/>
    <w:rsid w:val="00E33DD4"/>
  </w:style>
  <w:style w:type="character" w:customStyle="1" w:styleId="WW8Num20z4">
    <w:name w:val="WW8Num20z4"/>
    <w:uiPriority w:val="99"/>
    <w:rsid w:val="00E33DD4"/>
  </w:style>
  <w:style w:type="character" w:customStyle="1" w:styleId="WW8Num20z5">
    <w:name w:val="WW8Num20z5"/>
    <w:uiPriority w:val="99"/>
    <w:rsid w:val="00E33DD4"/>
  </w:style>
  <w:style w:type="character" w:customStyle="1" w:styleId="WW8Num20z6">
    <w:name w:val="WW8Num20z6"/>
    <w:uiPriority w:val="99"/>
    <w:rsid w:val="00E33DD4"/>
  </w:style>
  <w:style w:type="character" w:customStyle="1" w:styleId="WW8Num20z7">
    <w:name w:val="WW8Num20z7"/>
    <w:uiPriority w:val="99"/>
    <w:rsid w:val="00E33DD4"/>
  </w:style>
  <w:style w:type="character" w:customStyle="1" w:styleId="WW8Num20z8">
    <w:name w:val="WW8Num20z8"/>
    <w:uiPriority w:val="99"/>
    <w:rsid w:val="00E33DD4"/>
  </w:style>
  <w:style w:type="character" w:customStyle="1" w:styleId="WW8Num21z2">
    <w:name w:val="WW8Num21z2"/>
    <w:uiPriority w:val="99"/>
    <w:rsid w:val="00E33DD4"/>
    <w:rPr>
      <w:rFonts w:ascii="Times New Roman" w:hAnsi="Times New Roman"/>
    </w:rPr>
  </w:style>
  <w:style w:type="character" w:customStyle="1" w:styleId="WW8Num21z3">
    <w:name w:val="WW8Num21z3"/>
    <w:uiPriority w:val="99"/>
    <w:rsid w:val="00E33DD4"/>
  </w:style>
  <w:style w:type="character" w:customStyle="1" w:styleId="WW8Num21z4">
    <w:name w:val="WW8Num21z4"/>
    <w:uiPriority w:val="99"/>
    <w:rsid w:val="00E33DD4"/>
  </w:style>
  <w:style w:type="character" w:customStyle="1" w:styleId="WW8Num21z5">
    <w:name w:val="WW8Num21z5"/>
    <w:uiPriority w:val="99"/>
    <w:rsid w:val="00E33DD4"/>
  </w:style>
  <w:style w:type="character" w:customStyle="1" w:styleId="WW8Num21z6">
    <w:name w:val="WW8Num21z6"/>
    <w:uiPriority w:val="99"/>
    <w:rsid w:val="00E33DD4"/>
  </w:style>
  <w:style w:type="character" w:customStyle="1" w:styleId="WW8Num21z7">
    <w:name w:val="WW8Num21z7"/>
    <w:uiPriority w:val="99"/>
    <w:rsid w:val="00E33DD4"/>
  </w:style>
  <w:style w:type="character" w:customStyle="1" w:styleId="WW8Num21z8">
    <w:name w:val="WW8Num21z8"/>
    <w:uiPriority w:val="99"/>
    <w:rsid w:val="00E33DD4"/>
  </w:style>
  <w:style w:type="character" w:customStyle="1" w:styleId="WW8Num23z1">
    <w:name w:val="WW8Num23z1"/>
    <w:uiPriority w:val="99"/>
    <w:rsid w:val="00E33DD4"/>
  </w:style>
  <w:style w:type="character" w:customStyle="1" w:styleId="WW8Num23z2">
    <w:name w:val="WW8Num23z2"/>
    <w:uiPriority w:val="99"/>
    <w:rsid w:val="00E33DD4"/>
  </w:style>
  <w:style w:type="character" w:customStyle="1" w:styleId="WW8Num23z3">
    <w:name w:val="WW8Num23z3"/>
    <w:uiPriority w:val="99"/>
    <w:rsid w:val="00E33DD4"/>
  </w:style>
  <w:style w:type="character" w:customStyle="1" w:styleId="WW8Num23z4">
    <w:name w:val="WW8Num23z4"/>
    <w:uiPriority w:val="99"/>
    <w:rsid w:val="00E33DD4"/>
  </w:style>
  <w:style w:type="character" w:customStyle="1" w:styleId="WW8Num23z5">
    <w:name w:val="WW8Num23z5"/>
    <w:uiPriority w:val="99"/>
    <w:rsid w:val="00E33DD4"/>
  </w:style>
  <w:style w:type="character" w:customStyle="1" w:styleId="WW8Num23z6">
    <w:name w:val="WW8Num23z6"/>
    <w:uiPriority w:val="99"/>
    <w:rsid w:val="00E33DD4"/>
  </w:style>
  <w:style w:type="character" w:customStyle="1" w:styleId="WW8Num23z7">
    <w:name w:val="WW8Num23z7"/>
    <w:uiPriority w:val="99"/>
    <w:rsid w:val="00E33DD4"/>
  </w:style>
  <w:style w:type="character" w:customStyle="1" w:styleId="WW8Num23z8">
    <w:name w:val="WW8Num23z8"/>
    <w:uiPriority w:val="99"/>
    <w:rsid w:val="00E33DD4"/>
  </w:style>
  <w:style w:type="character" w:customStyle="1" w:styleId="WW8Num25z1">
    <w:name w:val="WW8Num25z1"/>
    <w:uiPriority w:val="99"/>
    <w:rsid w:val="00E33DD4"/>
    <w:rPr>
      <w:rFonts w:ascii="Times New Roman" w:hAnsi="Times New Roman"/>
    </w:rPr>
  </w:style>
  <w:style w:type="character" w:customStyle="1" w:styleId="WW8Num27z0">
    <w:name w:val="WW8Num27z0"/>
    <w:uiPriority w:val="99"/>
    <w:rsid w:val="00E33DD4"/>
  </w:style>
  <w:style w:type="character" w:customStyle="1" w:styleId="WW8Num27z1">
    <w:name w:val="WW8Num27z1"/>
    <w:uiPriority w:val="99"/>
    <w:rsid w:val="00E33DD4"/>
    <w:rPr>
      <w:rFonts w:ascii="Times New Roman" w:hAnsi="Times New Roman"/>
    </w:rPr>
  </w:style>
  <w:style w:type="character" w:customStyle="1" w:styleId="WW8Num27z2">
    <w:name w:val="WW8Num27z2"/>
    <w:uiPriority w:val="99"/>
    <w:rsid w:val="00E33DD4"/>
  </w:style>
  <w:style w:type="character" w:customStyle="1" w:styleId="WW8Num27z3">
    <w:name w:val="WW8Num27z3"/>
    <w:uiPriority w:val="99"/>
    <w:rsid w:val="00E33DD4"/>
  </w:style>
  <w:style w:type="character" w:customStyle="1" w:styleId="WW8Num27z4">
    <w:name w:val="WW8Num27z4"/>
    <w:uiPriority w:val="99"/>
    <w:rsid w:val="00E33DD4"/>
  </w:style>
  <w:style w:type="character" w:customStyle="1" w:styleId="WW8Num27z5">
    <w:name w:val="WW8Num27z5"/>
    <w:uiPriority w:val="99"/>
    <w:rsid w:val="00E33DD4"/>
  </w:style>
  <w:style w:type="character" w:customStyle="1" w:styleId="WW8Num27z6">
    <w:name w:val="WW8Num27z6"/>
    <w:uiPriority w:val="99"/>
    <w:rsid w:val="00E33DD4"/>
  </w:style>
  <w:style w:type="character" w:customStyle="1" w:styleId="WW8Num27z7">
    <w:name w:val="WW8Num27z7"/>
    <w:uiPriority w:val="99"/>
    <w:rsid w:val="00E33DD4"/>
  </w:style>
  <w:style w:type="character" w:customStyle="1" w:styleId="WW8Num27z8">
    <w:name w:val="WW8Num27z8"/>
    <w:uiPriority w:val="99"/>
    <w:rsid w:val="00E33DD4"/>
  </w:style>
  <w:style w:type="character" w:customStyle="1" w:styleId="WW8Num28z0">
    <w:name w:val="WW8Num28z0"/>
    <w:uiPriority w:val="99"/>
    <w:rsid w:val="00E33DD4"/>
  </w:style>
  <w:style w:type="character" w:customStyle="1" w:styleId="WW8Num29z0">
    <w:name w:val="WW8Num29z0"/>
    <w:uiPriority w:val="99"/>
    <w:rsid w:val="00E33DD4"/>
    <w:rPr>
      <w:b/>
    </w:rPr>
  </w:style>
  <w:style w:type="character" w:customStyle="1" w:styleId="WW8Num29z1">
    <w:name w:val="WW8Num29z1"/>
    <w:uiPriority w:val="99"/>
    <w:rsid w:val="00E33DD4"/>
  </w:style>
  <w:style w:type="character" w:customStyle="1" w:styleId="WW8Num29z2">
    <w:name w:val="WW8Num29z2"/>
    <w:uiPriority w:val="99"/>
    <w:rsid w:val="00E33DD4"/>
  </w:style>
  <w:style w:type="character" w:customStyle="1" w:styleId="WW8Num29z3">
    <w:name w:val="WW8Num29z3"/>
    <w:uiPriority w:val="99"/>
    <w:rsid w:val="00E33DD4"/>
  </w:style>
  <w:style w:type="character" w:customStyle="1" w:styleId="WW8Num29z4">
    <w:name w:val="WW8Num29z4"/>
    <w:uiPriority w:val="99"/>
    <w:rsid w:val="00E33DD4"/>
  </w:style>
  <w:style w:type="character" w:customStyle="1" w:styleId="WW8Num29z5">
    <w:name w:val="WW8Num29z5"/>
    <w:uiPriority w:val="99"/>
    <w:rsid w:val="00E33DD4"/>
  </w:style>
  <w:style w:type="character" w:customStyle="1" w:styleId="WW8Num29z6">
    <w:name w:val="WW8Num29z6"/>
    <w:uiPriority w:val="99"/>
    <w:rsid w:val="00E33DD4"/>
  </w:style>
  <w:style w:type="character" w:customStyle="1" w:styleId="WW8Num29z7">
    <w:name w:val="WW8Num29z7"/>
    <w:uiPriority w:val="99"/>
    <w:rsid w:val="00E33DD4"/>
  </w:style>
  <w:style w:type="character" w:customStyle="1" w:styleId="WW8Num29z8">
    <w:name w:val="WW8Num29z8"/>
    <w:uiPriority w:val="99"/>
    <w:rsid w:val="00E33DD4"/>
  </w:style>
  <w:style w:type="character" w:customStyle="1" w:styleId="WW8Num30z0">
    <w:name w:val="WW8Num30z0"/>
    <w:uiPriority w:val="99"/>
    <w:rsid w:val="00E33DD4"/>
  </w:style>
  <w:style w:type="character" w:customStyle="1" w:styleId="WW8Num30z1">
    <w:name w:val="WW8Num30z1"/>
    <w:uiPriority w:val="99"/>
    <w:rsid w:val="00E33DD4"/>
  </w:style>
  <w:style w:type="character" w:customStyle="1" w:styleId="WW8Num30z2">
    <w:name w:val="WW8Num30z2"/>
    <w:uiPriority w:val="99"/>
    <w:rsid w:val="00E33DD4"/>
  </w:style>
  <w:style w:type="character" w:customStyle="1" w:styleId="WW8Num30z3">
    <w:name w:val="WW8Num30z3"/>
    <w:uiPriority w:val="99"/>
    <w:rsid w:val="00E33DD4"/>
  </w:style>
  <w:style w:type="character" w:customStyle="1" w:styleId="WW8Num30z4">
    <w:name w:val="WW8Num30z4"/>
    <w:uiPriority w:val="99"/>
    <w:rsid w:val="00E33DD4"/>
  </w:style>
  <w:style w:type="character" w:customStyle="1" w:styleId="WW8Num30z5">
    <w:name w:val="WW8Num30z5"/>
    <w:uiPriority w:val="99"/>
    <w:rsid w:val="00E33DD4"/>
  </w:style>
  <w:style w:type="character" w:customStyle="1" w:styleId="WW8Num30z6">
    <w:name w:val="WW8Num30z6"/>
    <w:uiPriority w:val="99"/>
    <w:rsid w:val="00E33DD4"/>
  </w:style>
  <w:style w:type="character" w:customStyle="1" w:styleId="WW8Num30z7">
    <w:name w:val="WW8Num30z7"/>
    <w:uiPriority w:val="99"/>
    <w:rsid w:val="00E33DD4"/>
  </w:style>
  <w:style w:type="character" w:customStyle="1" w:styleId="WW8Num30z8">
    <w:name w:val="WW8Num30z8"/>
    <w:uiPriority w:val="99"/>
    <w:rsid w:val="00E33DD4"/>
  </w:style>
  <w:style w:type="character" w:customStyle="1" w:styleId="WW8Num31z0">
    <w:name w:val="WW8Num31z0"/>
    <w:uiPriority w:val="99"/>
    <w:rsid w:val="00E33DD4"/>
  </w:style>
  <w:style w:type="character" w:customStyle="1" w:styleId="WW8Num31z1">
    <w:name w:val="WW8Num31z1"/>
    <w:uiPriority w:val="99"/>
    <w:rsid w:val="00E33DD4"/>
    <w:rPr>
      <w:rFonts w:ascii="Times New Roman" w:hAnsi="Times New Roman"/>
    </w:rPr>
  </w:style>
  <w:style w:type="character" w:customStyle="1" w:styleId="WW8Num32z0">
    <w:name w:val="WW8Num32z0"/>
    <w:uiPriority w:val="99"/>
    <w:rsid w:val="00E33DD4"/>
  </w:style>
  <w:style w:type="character" w:customStyle="1" w:styleId="WW8Num32z1">
    <w:name w:val="WW8Num32z1"/>
    <w:uiPriority w:val="99"/>
    <w:rsid w:val="00E33DD4"/>
  </w:style>
  <w:style w:type="character" w:customStyle="1" w:styleId="WW8Num32z2">
    <w:name w:val="WW8Num32z2"/>
    <w:uiPriority w:val="99"/>
    <w:rsid w:val="00E33DD4"/>
  </w:style>
  <w:style w:type="character" w:customStyle="1" w:styleId="WW8Num32z3">
    <w:name w:val="WW8Num32z3"/>
    <w:uiPriority w:val="99"/>
    <w:rsid w:val="00E33DD4"/>
  </w:style>
  <w:style w:type="character" w:customStyle="1" w:styleId="WW8Num32z4">
    <w:name w:val="WW8Num32z4"/>
    <w:uiPriority w:val="99"/>
    <w:rsid w:val="00E33DD4"/>
  </w:style>
  <w:style w:type="character" w:customStyle="1" w:styleId="WW8Num32z5">
    <w:name w:val="WW8Num32z5"/>
    <w:uiPriority w:val="99"/>
    <w:rsid w:val="00E33DD4"/>
  </w:style>
  <w:style w:type="character" w:customStyle="1" w:styleId="WW8Num32z6">
    <w:name w:val="WW8Num32z6"/>
    <w:uiPriority w:val="99"/>
    <w:rsid w:val="00E33DD4"/>
  </w:style>
  <w:style w:type="character" w:customStyle="1" w:styleId="WW8Num32z7">
    <w:name w:val="WW8Num32z7"/>
    <w:uiPriority w:val="99"/>
    <w:rsid w:val="00E33DD4"/>
  </w:style>
  <w:style w:type="character" w:customStyle="1" w:styleId="WW8Num32z8">
    <w:name w:val="WW8Num32z8"/>
    <w:uiPriority w:val="99"/>
    <w:rsid w:val="00E33DD4"/>
  </w:style>
  <w:style w:type="character" w:customStyle="1" w:styleId="WW8Num33z0">
    <w:name w:val="WW8Num33z0"/>
    <w:uiPriority w:val="99"/>
    <w:rsid w:val="00E33DD4"/>
    <w:rPr>
      <w:rFonts w:ascii="Symbol" w:hAnsi="Symbol"/>
      <w:sz w:val="20"/>
    </w:rPr>
  </w:style>
  <w:style w:type="character" w:customStyle="1" w:styleId="WW8Num34z0">
    <w:name w:val="WW8Num34z0"/>
    <w:uiPriority w:val="99"/>
    <w:rsid w:val="00E33DD4"/>
    <w:rPr>
      <w:b/>
    </w:rPr>
  </w:style>
  <w:style w:type="character" w:customStyle="1" w:styleId="WW8Num34z1">
    <w:name w:val="WW8Num34z1"/>
    <w:uiPriority w:val="99"/>
    <w:rsid w:val="00E33DD4"/>
  </w:style>
  <w:style w:type="character" w:customStyle="1" w:styleId="WW8Num35z0">
    <w:name w:val="WW8Num35z0"/>
    <w:uiPriority w:val="99"/>
    <w:rsid w:val="00E33DD4"/>
  </w:style>
  <w:style w:type="character" w:customStyle="1" w:styleId="WW8Num35z1">
    <w:name w:val="WW8Num35z1"/>
    <w:uiPriority w:val="99"/>
    <w:rsid w:val="00E33DD4"/>
  </w:style>
  <w:style w:type="character" w:customStyle="1" w:styleId="WW8Num35z2">
    <w:name w:val="WW8Num35z2"/>
    <w:uiPriority w:val="99"/>
    <w:rsid w:val="00E33DD4"/>
  </w:style>
  <w:style w:type="character" w:customStyle="1" w:styleId="WW8Num35z3">
    <w:name w:val="WW8Num35z3"/>
    <w:uiPriority w:val="99"/>
    <w:rsid w:val="00E33DD4"/>
  </w:style>
  <w:style w:type="character" w:customStyle="1" w:styleId="WW8Num35z4">
    <w:name w:val="WW8Num35z4"/>
    <w:uiPriority w:val="99"/>
    <w:rsid w:val="00E33DD4"/>
  </w:style>
  <w:style w:type="character" w:customStyle="1" w:styleId="WW8Num35z5">
    <w:name w:val="WW8Num35z5"/>
    <w:uiPriority w:val="99"/>
    <w:rsid w:val="00E33DD4"/>
  </w:style>
  <w:style w:type="character" w:customStyle="1" w:styleId="WW8Num35z6">
    <w:name w:val="WW8Num35z6"/>
    <w:uiPriority w:val="99"/>
    <w:rsid w:val="00E33DD4"/>
  </w:style>
  <w:style w:type="character" w:customStyle="1" w:styleId="WW8Num35z7">
    <w:name w:val="WW8Num35z7"/>
    <w:uiPriority w:val="99"/>
    <w:rsid w:val="00E33DD4"/>
  </w:style>
  <w:style w:type="character" w:customStyle="1" w:styleId="WW8Num35z8">
    <w:name w:val="WW8Num35z8"/>
    <w:uiPriority w:val="99"/>
    <w:rsid w:val="00E33DD4"/>
  </w:style>
  <w:style w:type="character" w:customStyle="1" w:styleId="WW8Num36z0">
    <w:name w:val="WW8Num36z0"/>
    <w:uiPriority w:val="99"/>
    <w:rsid w:val="00E33DD4"/>
  </w:style>
  <w:style w:type="character" w:customStyle="1" w:styleId="WW8Num36z1">
    <w:name w:val="WW8Num36z1"/>
    <w:uiPriority w:val="99"/>
    <w:rsid w:val="00E33DD4"/>
  </w:style>
  <w:style w:type="character" w:customStyle="1" w:styleId="WW8Num36z2">
    <w:name w:val="WW8Num36z2"/>
    <w:uiPriority w:val="99"/>
    <w:rsid w:val="00E33DD4"/>
  </w:style>
  <w:style w:type="character" w:customStyle="1" w:styleId="WW8Num36z3">
    <w:name w:val="WW8Num36z3"/>
    <w:uiPriority w:val="99"/>
    <w:rsid w:val="00E33DD4"/>
  </w:style>
  <w:style w:type="character" w:customStyle="1" w:styleId="WW8Num36z4">
    <w:name w:val="WW8Num36z4"/>
    <w:uiPriority w:val="99"/>
    <w:rsid w:val="00E33DD4"/>
  </w:style>
  <w:style w:type="character" w:customStyle="1" w:styleId="WW8Num36z5">
    <w:name w:val="WW8Num36z5"/>
    <w:uiPriority w:val="99"/>
    <w:rsid w:val="00E33DD4"/>
  </w:style>
  <w:style w:type="character" w:customStyle="1" w:styleId="WW8Num36z6">
    <w:name w:val="WW8Num36z6"/>
    <w:uiPriority w:val="99"/>
    <w:rsid w:val="00E33DD4"/>
  </w:style>
  <w:style w:type="character" w:customStyle="1" w:styleId="WW8Num36z7">
    <w:name w:val="WW8Num36z7"/>
    <w:uiPriority w:val="99"/>
    <w:rsid w:val="00E33DD4"/>
  </w:style>
  <w:style w:type="character" w:customStyle="1" w:styleId="WW8Num36z8">
    <w:name w:val="WW8Num36z8"/>
    <w:uiPriority w:val="99"/>
    <w:rsid w:val="00E33DD4"/>
  </w:style>
  <w:style w:type="character" w:customStyle="1" w:styleId="WW8Num37z0">
    <w:name w:val="WW8Num37z0"/>
    <w:uiPriority w:val="99"/>
    <w:rsid w:val="00E33DD4"/>
  </w:style>
  <w:style w:type="character" w:customStyle="1" w:styleId="WW8Num37z1">
    <w:name w:val="WW8Num37z1"/>
    <w:uiPriority w:val="99"/>
    <w:rsid w:val="00E33DD4"/>
  </w:style>
  <w:style w:type="character" w:customStyle="1" w:styleId="WW8Num37z2">
    <w:name w:val="WW8Num37z2"/>
    <w:uiPriority w:val="99"/>
    <w:rsid w:val="00E33DD4"/>
  </w:style>
  <w:style w:type="character" w:customStyle="1" w:styleId="WW8Num37z3">
    <w:name w:val="WW8Num37z3"/>
    <w:uiPriority w:val="99"/>
    <w:rsid w:val="00E33DD4"/>
  </w:style>
  <w:style w:type="character" w:customStyle="1" w:styleId="WW8Num37z4">
    <w:name w:val="WW8Num37z4"/>
    <w:uiPriority w:val="99"/>
    <w:rsid w:val="00E33DD4"/>
  </w:style>
  <w:style w:type="character" w:customStyle="1" w:styleId="WW8Num37z5">
    <w:name w:val="WW8Num37z5"/>
    <w:uiPriority w:val="99"/>
    <w:rsid w:val="00E33DD4"/>
  </w:style>
  <w:style w:type="character" w:customStyle="1" w:styleId="WW8Num37z6">
    <w:name w:val="WW8Num37z6"/>
    <w:uiPriority w:val="99"/>
    <w:rsid w:val="00E33DD4"/>
  </w:style>
  <w:style w:type="character" w:customStyle="1" w:styleId="WW8Num37z7">
    <w:name w:val="WW8Num37z7"/>
    <w:uiPriority w:val="99"/>
    <w:rsid w:val="00E33DD4"/>
  </w:style>
  <w:style w:type="character" w:customStyle="1" w:styleId="WW8Num37z8">
    <w:name w:val="WW8Num37z8"/>
    <w:uiPriority w:val="99"/>
    <w:rsid w:val="00E33DD4"/>
  </w:style>
  <w:style w:type="character" w:customStyle="1" w:styleId="WW8Num38z0">
    <w:name w:val="WW8Num38z0"/>
    <w:uiPriority w:val="99"/>
    <w:rsid w:val="00E33DD4"/>
  </w:style>
  <w:style w:type="character" w:customStyle="1" w:styleId="WW8Num38z1">
    <w:name w:val="WW8Num38z1"/>
    <w:uiPriority w:val="99"/>
    <w:rsid w:val="00E33DD4"/>
  </w:style>
  <w:style w:type="character" w:customStyle="1" w:styleId="WW8Num38z2">
    <w:name w:val="WW8Num38z2"/>
    <w:uiPriority w:val="99"/>
    <w:rsid w:val="00E33DD4"/>
  </w:style>
  <w:style w:type="character" w:customStyle="1" w:styleId="WW8Num38z3">
    <w:name w:val="WW8Num38z3"/>
    <w:uiPriority w:val="99"/>
    <w:rsid w:val="00E33DD4"/>
  </w:style>
  <w:style w:type="character" w:customStyle="1" w:styleId="WW8Num38z4">
    <w:name w:val="WW8Num38z4"/>
    <w:uiPriority w:val="99"/>
    <w:rsid w:val="00E33DD4"/>
  </w:style>
  <w:style w:type="character" w:customStyle="1" w:styleId="WW8Num38z5">
    <w:name w:val="WW8Num38z5"/>
    <w:uiPriority w:val="99"/>
    <w:rsid w:val="00E33DD4"/>
  </w:style>
  <w:style w:type="character" w:customStyle="1" w:styleId="WW8Num38z6">
    <w:name w:val="WW8Num38z6"/>
    <w:uiPriority w:val="99"/>
    <w:rsid w:val="00E33DD4"/>
  </w:style>
  <w:style w:type="character" w:customStyle="1" w:styleId="WW8Num38z7">
    <w:name w:val="WW8Num38z7"/>
    <w:uiPriority w:val="99"/>
    <w:rsid w:val="00E33DD4"/>
  </w:style>
  <w:style w:type="character" w:customStyle="1" w:styleId="WW8Num38z8">
    <w:name w:val="WW8Num38z8"/>
    <w:uiPriority w:val="99"/>
    <w:rsid w:val="00E33DD4"/>
  </w:style>
  <w:style w:type="character" w:customStyle="1" w:styleId="WW8Num39z0">
    <w:name w:val="WW8Num39z0"/>
    <w:uiPriority w:val="99"/>
    <w:rsid w:val="00E33DD4"/>
  </w:style>
  <w:style w:type="character" w:customStyle="1" w:styleId="WW8Num39z1">
    <w:name w:val="WW8Num39z1"/>
    <w:uiPriority w:val="99"/>
    <w:rsid w:val="00E33DD4"/>
  </w:style>
  <w:style w:type="character" w:customStyle="1" w:styleId="WW8Num39z2">
    <w:name w:val="WW8Num39z2"/>
    <w:uiPriority w:val="99"/>
    <w:rsid w:val="00E33DD4"/>
  </w:style>
  <w:style w:type="character" w:customStyle="1" w:styleId="WW8Num39z3">
    <w:name w:val="WW8Num39z3"/>
    <w:uiPriority w:val="99"/>
    <w:rsid w:val="00E33DD4"/>
  </w:style>
  <w:style w:type="character" w:customStyle="1" w:styleId="WW8Num39z4">
    <w:name w:val="WW8Num39z4"/>
    <w:uiPriority w:val="99"/>
    <w:rsid w:val="00E33DD4"/>
  </w:style>
  <w:style w:type="character" w:customStyle="1" w:styleId="WW8Num39z5">
    <w:name w:val="WW8Num39z5"/>
    <w:uiPriority w:val="99"/>
    <w:rsid w:val="00E33DD4"/>
  </w:style>
  <w:style w:type="character" w:customStyle="1" w:styleId="WW8Num39z6">
    <w:name w:val="WW8Num39z6"/>
    <w:uiPriority w:val="99"/>
    <w:rsid w:val="00E33DD4"/>
  </w:style>
  <w:style w:type="character" w:customStyle="1" w:styleId="WW8Num39z7">
    <w:name w:val="WW8Num39z7"/>
    <w:uiPriority w:val="99"/>
    <w:rsid w:val="00E33DD4"/>
  </w:style>
  <w:style w:type="character" w:customStyle="1" w:styleId="WW8Num39z8">
    <w:name w:val="WW8Num39z8"/>
    <w:uiPriority w:val="99"/>
    <w:rsid w:val="00E33DD4"/>
  </w:style>
  <w:style w:type="character" w:customStyle="1" w:styleId="WW8NumSt1z0">
    <w:name w:val="WW8NumSt1z0"/>
    <w:uiPriority w:val="99"/>
    <w:rsid w:val="00E33DD4"/>
    <w:rPr>
      <w:rFonts w:ascii="Symbol" w:hAnsi="Symbol"/>
    </w:rPr>
  </w:style>
  <w:style w:type="character" w:customStyle="1" w:styleId="10">
    <w:name w:val="Основной шрифт абзаца1"/>
    <w:uiPriority w:val="99"/>
    <w:rsid w:val="00E33DD4"/>
  </w:style>
  <w:style w:type="character" w:customStyle="1" w:styleId="FontStyle53">
    <w:name w:val="Font Style53"/>
    <w:uiPriority w:val="99"/>
    <w:rsid w:val="00E33DD4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33DD4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33DD4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33DD4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33DD4"/>
    <w:rPr>
      <w:rFonts w:cs="Times New Roman"/>
    </w:rPr>
  </w:style>
  <w:style w:type="character" w:customStyle="1" w:styleId="a6">
    <w:name w:val="Основной текст Знак"/>
    <w:uiPriority w:val="99"/>
    <w:rsid w:val="00E33DD4"/>
    <w:rPr>
      <w:sz w:val="24"/>
    </w:rPr>
  </w:style>
  <w:style w:type="character" w:customStyle="1" w:styleId="a7">
    <w:name w:val="Нижний колонтитул Знак"/>
    <w:uiPriority w:val="99"/>
    <w:rsid w:val="00E33DD4"/>
    <w:rPr>
      <w:sz w:val="24"/>
    </w:rPr>
  </w:style>
  <w:style w:type="character" w:customStyle="1" w:styleId="a8">
    <w:name w:val="а Обычный Знак"/>
    <w:uiPriority w:val="99"/>
    <w:rsid w:val="00E33DD4"/>
    <w:rPr>
      <w:sz w:val="24"/>
    </w:rPr>
  </w:style>
  <w:style w:type="character" w:customStyle="1" w:styleId="20">
    <w:name w:val="Заголовок 2 Знак"/>
    <w:uiPriority w:val="99"/>
    <w:rsid w:val="00E33DD4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33DD4"/>
    <w:rPr>
      <w:sz w:val="24"/>
    </w:rPr>
  </w:style>
  <w:style w:type="character" w:customStyle="1" w:styleId="30">
    <w:name w:val="Основной текст с отступом 3 Знак"/>
    <w:uiPriority w:val="99"/>
    <w:rsid w:val="00E33DD4"/>
    <w:rPr>
      <w:sz w:val="16"/>
    </w:rPr>
  </w:style>
  <w:style w:type="character" w:customStyle="1" w:styleId="a9">
    <w:name w:val="а Вопросы ПТК Знак"/>
    <w:uiPriority w:val="99"/>
    <w:rsid w:val="00E33DD4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33DD4"/>
    <w:rPr>
      <w:sz w:val="24"/>
    </w:rPr>
  </w:style>
  <w:style w:type="character" w:customStyle="1" w:styleId="12">
    <w:name w:val="Заголовок 1 Знак"/>
    <w:uiPriority w:val="99"/>
    <w:rsid w:val="00E33DD4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33DD4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33DD4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33DD4"/>
    <w:rPr>
      <w:sz w:val="24"/>
    </w:rPr>
  </w:style>
  <w:style w:type="character" w:customStyle="1" w:styleId="50">
    <w:name w:val="Заголовок 5 Знак"/>
    <w:uiPriority w:val="99"/>
    <w:rsid w:val="00E33DD4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33DD4"/>
    <w:rPr>
      <w:sz w:val="24"/>
    </w:rPr>
  </w:style>
  <w:style w:type="character" w:customStyle="1" w:styleId="70">
    <w:name w:val="Заголовок 7 Знак"/>
    <w:uiPriority w:val="99"/>
    <w:rsid w:val="00E33DD4"/>
    <w:rPr>
      <w:b/>
    </w:rPr>
  </w:style>
  <w:style w:type="character" w:customStyle="1" w:styleId="80">
    <w:name w:val="Заголовок 8 Знак"/>
    <w:uiPriority w:val="99"/>
    <w:rsid w:val="00E33DD4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33DD4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33DD4"/>
    <w:rPr>
      <w:sz w:val="24"/>
    </w:rPr>
  </w:style>
  <w:style w:type="character" w:styleId="ac">
    <w:name w:val="page number"/>
    <w:uiPriority w:val="99"/>
    <w:rsid w:val="00E33DD4"/>
    <w:rPr>
      <w:rFonts w:cs="Times New Roman"/>
    </w:rPr>
  </w:style>
  <w:style w:type="character" w:customStyle="1" w:styleId="ad">
    <w:name w:val="Название Знак"/>
    <w:uiPriority w:val="99"/>
    <w:rsid w:val="00E33DD4"/>
    <w:rPr>
      <w:b/>
      <w:sz w:val="24"/>
    </w:rPr>
  </w:style>
  <w:style w:type="character" w:customStyle="1" w:styleId="33">
    <w:name w:val="Основной текст 3 Знак"/>
    <w:uiPriority w:val="99"/>
    <w:rsid w:val="00E33DD4"/>
    <w:rPr>
      <w:sz w:val="16"/>
    </w:rPr>
  </w:style>
  <w:style w:type="character" w:customStyle="1" w:styleId="ae">
    <w:name w:val="Подзаголовок Знак"/>
    <w:uiPriority w:val="99"/>
    <w:rsid w:val="00E33DD4"/>
    <w:rPr>
      <w:b/>
      <w:sz w:val="24"/>
    </w:rPr>
  </w:style>
  <w:style w:type="character" w:customStyle="1" w:styleId="af">
    <w:name w:val="Текст выноски Знак"/>
    <w:uiPriority w:val="99"/>
    <w:rsid w:val="00E33DD4"/>
    <w:rPr>
      <w:rFonts w:ascii="Tahoma" w:hAnsi="Tahoma"/>
      <w:sz w:val="16"/>
    </w:rPr>
  </w:style>
  <w:style w:type="character" w:styleId="HTML">
    <w:name w:val="HTML Code"/>
    <w:uiPriority w:val="99"/>
    <w:rsid w:val="00E33DD4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33DD4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33DD4"/>
  </w:style>
  <w:style w:type="character" w:customStyle="1" w:styleId="210">
    <w:name w:val="Основной текст (21)_"/>
    <w:uiPriority w:val="99"/>
    <w:rsid w:val="00E33DD4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33DD4"/>
  </w:style>
  <w:style w:type="character" w:customStyle="1" w:styleId="RTFNum22">
    <w:name w:val="RTF_Num 2 2"/>
    <w:uiPriority w:val="99"/>
    <w:rsid w:val="00E33DD4"/>
  </w:style>
  <w:style w:type="character" w:customStyle="1" w:styleId="RTFNum23">
    <w:name w:val="RTF_Num 2 3"/>
    <w:uiPriority w:val="99"/>
    <w:rsid w:val="00E33DD4"/>
  </w:style>
  <w:style w:type="character" w:customStyle="1" w:styleId="RTFNum24">
    <w:name w:val="RTF_Num 2 4"/>
    <w:uiPriority w:val="99"/>
    <w:rsid w:val="00E33DD4"/>
  </w:style>
  <w:style w:type="character" w:customStyle="1" w:styleId="RTFNum25">
    <w:name w:val="RTF_Num 2 5"/>
    <w:uiPriority w:val="99"/>
    <w:rsid w:val="00E33DD4"/>
  </w:style>
  <w:style w:type="character" w:customStyle="1" w:styleId="RTFNum26">
    <w:name w:val="RTF_Num 2 6"/>
    <w:uiPriority w:val="99"/>
    <w:rsid w:val="00E33DD4"/>
  </w:style>
  <w:style w:type="character" w:customStyle="1" w:styleId="RTFNum27">
    <w:name w:val="RTF_Num 2 7"/>
    <w:uiPriority w:val="99"/>
    <w:rsid w:val="00E33DD4"/>
  </w:style>
  <w:style w:type="character" w:customStyle="1" w:styleId="RTFNum28">
    <w:name w:val="RTF_Num 2 8"/>
    <w:uiPriority w:val="99"/>
    <w:rsid w:val="00E33DD4"/>
  </w:style>
  <w:style w:type="character" w:customStyle="1" w:styleId="RTFNum29">
    <w:name w:val="RTF_Num 2 9"/>
    <w:uiPriority w:val="99"/>
    <w:rsid w:val="00E33DD4"/>
  </w:style>
  <w:style w:type="character" w:customStyle="1" w:styleId="RTFNum31">
    <w:name w:val="RTF_Num 3 1"/>
    <w:uiPriority w:val="99"/>
    <w:rsid w:val="00E33DD4"/>
  </w:style>
  <w:style w:type="character" w:customStyle="1" w:styleId="RTFNum32">
    <w:name w:val="RTF_Num 3 2"/>
    <w:uiPriority w:val="99"/>
    <w:rsid w:val="00E33DD4"/>
  </w:style>
  <w:style w:type="character" w:customStyle="1" w:styleId="RTFNum33">
    <w:name w:val="RTF_Num 3 3"/>
    <w:uiPriority w:val="99"/>
    <w:rsid w:val="00E33DD4"/>
  </w:style>
  <w:style w:type="character" w:customStyle="1" w:styleId="RTFNum34">
    <w:name w:val="RTF_Num 3 4"/>
    <w:uiPriority w:val="99"/>
    <w:rsid w:val="00E33DD4"/>
  </w:style>
  <w:style w:type="character" w:customStyle="1" w:styleId="RTFNum35">
    <w:name w:val="RTF_Num 3 5"/>
    <w:uiPriority w:val="99"/>
    <w:rsid w:val="00E33DD4"/>
  </w:style>
  <w:style w:type="character" w:customStyle="1" w:styleId="RTFNum36">
    <w:name w:val="RTF_Num 3 6"/>
    <w:uiPriority w:val="99"/>
    <w:rsid w:val="00E33DD4"/>
  </w:style>
  <w:style w:type="character" w:customStyle="1" w:styleId="RTFNum37">
    <w:name w:val="RTF_Num 3 7"/>
    <w:uiPriority w:val="99"/>
    <w:rsid w:val="00E33DD4"/>
  </w:style>
  <w:style w:type="character" w:customStyle="1" w:styleId="RTFNum38">
    <w:name w:val="RTF_Num 3 8"/>
    <w:uiPriority w:val="99"/>
    <w:rsid w:val="00E33DD4"/>
  </w:style>
  <w:style w:type="character" w:customStyle="1" w:styleId="RTFNum39">
    <w:name w:val="RTF_Num 3 9"/>
    <w:uiPriority w:val="99"/>
    <w:rsid w:val="00E33DD4"/>
  </w:style>
  <w:style w:type="character" w:customStyle="1" w:styleId="ListLabel2">
    <w:name w:val="ListLabel 2"/>
    <w:uiPriority w:val="99"/>
    <w:rsid w:val="00E33DD4"/>
    <w:rPr>
      <w:b/>
    </w:rPr>
  </w:style>
  <w:style w:type="paragraph" w:customStyle="1" w:styleId="13">
    <w:name w:val="Заголовок1"/>
    <w:basedOn w:val="a"/>
    <w:next w:val="af1"/>
    <w:uiPriority w:val="99"/>
    <w:rsid w:val="00E33DD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33DD4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0C23F3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33DD4"/>
    <w:rPr>
      <w:rFonts w:cs="Arial"/>
    </w:rPr>
  </w:style>
  <w:style w:type="paragraph" w:customStyle="1" w:styleId="15">
    <w:name w:val="Название1"/>
    <w:basedOn w:val="a"/>
    <w:uiPriority w:val="99"/>
    <w:rsid w:val="00E33DD4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33DD4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33DD4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33DD4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33DD4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33DD4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33DD4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33DD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33DD4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33DD4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0C23F3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33DD4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0C23F3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33DD4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33DD4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33DD4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33DD4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33DD4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33DD4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33DD4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33DD4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0C23F3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33DD4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33DD4"/>
    <w:pPr>
      <w:spacing w:after="120" w:line="480" w:lineRule="auto"/>
    </w:pPr>
  </w:style>
  <w:style w:type="paragraph" w:customStyle="1" w:styleId="FR1">
    <w:name w:val="FR1"/>
    <w:uiPriority w:val="99"/>
    <w:rsid w:val="00E33DD4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33DD4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0C23F3"/>
    <w:rPr>
      <w:sz w:val="24"/>
      <w:szCs w:val="24"/>
      <w:lang w:eastAsia="ar-SA"/>
    </w:rPr>
  </w:style>
  <w:style w:type="paragraph" w:styleId="afd">
    <w:name w:val="Title"/>
    <w:basedOn w:val="a"/>
    <w:next w:val="afe"/>
    <w:link w:val="1c"/>
    <w:uiPriority w:val="99"/>
    <w:qFormat/>
    <w:rsid w:val="00E33DD4"/>
    <w:pPr>
      <w:spacing w:before="220"/>
      <w:jc w:val="center"/>
    </w:pPr>
    <w:rPr>
      <w:b/>
      <w:bCs/>
    </w:rPr>
  </w:style>
  <w:style w:type="character" w:customStyle="1" w:styleId="1c">
    <w:name w:val="Название Знак1"/>
    <w:link w:val="afd"/>
    <w:uiPriority w:val="10"/>
    <w:rsid w:val="000C23F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d"/>
    <w:uiPriority w:val="99"/>
    <w:qFormat/>
    <w:rsid w:val="00E33DD4"/>
    <w:pPr>
      <w:spacing w:before="120" w:after="120"/>
      <w:ind w:firstLine="567"/>
      <w:jc w:val="both"/>
    </w:pPr>
    <w:rPr>
      <w:b/>
    </w:rPr>
  </w:style>
  <w:style w:type="character" w:customStyle="1" w:styleId="1d">
    <w:name w:val="Подзаголовок Знак1"/>
    <w:link w:val="afe"/>
    <w:uiPriority w:val="11"/>
    <w:rsid w:val="000C23F3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e">
    <w:name w:val="Обычный1"/>
    <w:uiPriority w:val="99"/>
    <w:rsid w:val="00E33DD4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33DD4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33DD4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33DD4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33DD4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">
    <w:name w:val="Название объекта1"/>
    <w:basedOn w:val="a"/>
    <w:next w:val="a"/>
    <w:uiPriority w:val="99"/>
    <w:rsid w:val="00E33DD4"/>
    <w:pPr>
      <w:ind w:firstLine="540"/>
    </w:pPr>
    <w:rPr>
      <w:i/>
    </w:rPr>
  </w:style>
  <w:style w:type="paragraph" w:styleId="aff">
    <w:name w:val="Balloon Text"/>
    <w:basedOn w:val="a"/>
    <w:link w:val="1f0"/>
    <w:uiPriority w:val="99"/>
    <w:rsid w:val="00E33DD4"/>
    <w:rPr>
      <w:rFonts w:ascii="Tahoma" w:hAnsi="Tahoma" w:cs="Tahoma"/>
      <w:sz w:val="16"/>
      <w:szCs w:val="16"/>
    </w:rPr>
  </w:style>
  <w:style w:type="character" w:customStyle="1" w:styleId="1f0">
    <w:name w:val="Текст выноски Знак1"/>
    <w:link w:val="aff"/>
    <w:uiPriority w:val="99"/>
    <w:semiHidden/>
    <w:rsid w:val="000C23F3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33DD4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33DD4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33DD4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33DD4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33DD4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33DD4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33DD4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33DD4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33DD4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33DD4"/>
  </w:style>
  <w:style w:type="paragraph" w:customStyle="1" w:styleId="2110">
    <w:name w:val="Основной текст (21)1"/>
    <w:basedOn w:val="a"/>
    <w:uiPriority w:val="99"/>
    <w:rsid w:val="00E33DD4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33DD4"/>
    <w:pPr>
      <w:widowControl w:val="0"/>
      <w:autoSpaceDE w:val="0"/>
      <w:ind w:left="720"/>
    </w:pPr>
  </w:style>
  <w:style w:type="paragraph" w:customStyle="1" w:styleId="aff0">
    <w:name w:val="Содержимое таблицы"/>
    <w:basedOn w:val="a"/>
    <w:uiPriority w:val="99"/>
    <w:rsid w:val="00E33DD4"/>
    <w:pPr>
      <w:suppressLineNumbers/>
    </w:pPr>
  </w:style>
  <w:style w:type="paragraph" w:customStyle="1" w:styleId="aff1">
    <w:name w:val="Заголовок таблицы"/>
    <w:basedOn w:val="aff0"/>
    <w:uiPriority w:val="99"/>
    <w:rsid w:val="00E33DD4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33DD4"/>
    <w:pPr>
      <w:autoSpaceDE w:val="0"/>
    </w:pPr>
    <w:rPr>
      <w:color w:val="000000"/>
      <w:lang w:eastAsia="hi-IN" w:bidi="hi-IN"/>
    </w:rPr>
  </w:style>
  <w:style w:type="paragraph" w:customStyle="1" w:styleId="aff2">
    <w:name w:val="???????"/>
    <w:uiPriority w:val="99"/>
    <w:rsid w:val="00E33DD4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3">
    <w:name w:val="?????????? ???????"/>
    <w:basedOn w:val="aff2"/>
    <w:uiPriority w:val="99"/>
    <w:rsid w:val="00E33DD4"/>
  </w:style>
  <w:style w:type="paragraph" w:customStyle="1" w:styleId="aff4">
    <w:name w:val="????????? ???????"/>
    <w:basedOn w:val="aff3"/>
    <w:uiPriority w:val="99"/>
    <w:rsid w:val="00E33DD4"/>
    <w:pPr>
      <w:jc w:val="center"/>
    </w:pPr>
    <w:rPr>
      <w:b/>
      <w:bCs/>
    </w:rPr>
  </w:style>
  <w:style w:type="character" w:customStyle="1" w:styleId="aff5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30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uchebnik.ru/metodicheskaja-pomosch/nachalnoe-obrazova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ok.1sep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31</Pages>
  <Words>8501</Words>
  <Characters>48456</Characters>
  <Application>Microsoft Office Word</Application>
  <DocSecurity>0</DocSecurity>
  <Lines>403</Lines>
  <Paragraphs>113</Paragraphs>
  <ScaleCrop>false</ScaleCrop>
  <Company/>
  <LinksUpToDate>false</LinksUpToDate>
  <CharactersWithSpaces>56844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9</cp:revision>
  <cp:lastPrinted>2020-08-27T13:14:00Z</cp:lastPrinted>
  <dcterms:created xsi:type="dcterms:W3CDTF">2020-10-28T13:46:00Z</dcterms:created>
  <dcterms:modified xsi:type="dcterms:W3CDTF">2022-09-09T11:02:00Z</dcterms:modified>
</cp:coreProperties>
</file>